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85B72" w14:textId="77777777" w:rsidR="004D6816" w:rsidRPr="00B34D1E" w:rsidRDefault="00D75697" w:rsidP="00702C1F">
      <w:pPr>
        <w:ind w:right="-469"/>
        <w:rPr>
          <w:rFonts w:eastAsia="Arial Unicode MS"/>
          <w:szCs w:val="22"/>
        </w:rPr>
      </w:pPr>
      <w:r w:rsidRPr="00B34D1E">
        <w:rPr>
          <w:rFonts w:eastAsia="Arial Unicode MS"/>
          <w:noProof/>
          <w:szCs w:val="22"/>
        </w:rPr>
        <mc:AlternateContent>
          <mc:Choice Requires="wps">
            <w:drawing>
              <wp:anchor distT="0" distB="0" distL="114300" distR="114300" simplePos="0" relativeHeight="251656704" behindDoc="0" locked="0" layoutInCell="1" allowOverlap="1" wp14:anchorId="3003B4BF" wp14:editId="1939D85C">
                <wp:simplePos x="0" y="0"/>
                <wp:positionH relativeFrom="column">
                  <wp:posOffset>-457200</wp:posOffset>
                </wp:positionH>
                <wp:positionV relativeFrom="paragraph">
                  <wp:posOffset>-409575</wp:posOffset>
                </wp:positionV>
                <wp:extent cx="200025" cy="9321780"/>
                <wp:effectExtent l="0" t="0" r="9525" b="0"/>
                <wp:wrapNone/>
                <wp:docPr id="1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321780"/>
                        </a:xfrm>
                        <a:prstGeom prst="rect">
                          <a:avLst/>
                        </a:prstGeom>
                        <a:solidFill>
                          <a:srgbClr val="7F7F7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anchor>
            </w:drawing>
          </mc:Choice>
          <mc:Fallback>
            <w:pict>
              <v:rect w14:anchorId="5689EAB7" id="Rectangle 115" o:spid="_x0000_s1026" style="position:absolute;margin-left:-36pt;margin-top:-32.25pt;width:15.75pt;height:734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XShwIAAAwFAAAOAAAAZHJzL2Uyb0RvYy54bWysVG1v0zAQ/o7Ef7D8vcsL6dpES6etpQhp&#10;wMTgB7i2k1g4trHdphviv3N22tIBHxCilRyffT4/99xzvrre9xLtuHVCqxpnFylGXFHNhGpr/PnT&#10;ejLHyHmiGJFa8Ro/coevFy9fXA2m4rnutGTcIgiiXDWYGnfemypJHO14T9yFNlzBZqNtTzyYtk2Y&#10;JQNE72WSp+llMmjLjNWUOwerq3ETL2L8puHUf2gaxz2SNQZsPo42jpswJosrUrWWmE7QAwzyDyh6&#10;IhRcegq1Ip6grRW/heoFtdrpxl9Q3Se6aQTlMQfIJkt/yeahI4bHXIAcZ040uf8Xlr7f3VskGNQO&#10;6FGkhxp9BNaIaiVHWTYNDA3GVeD4YO5tyNGZO02/OKT0sgM/fmOtHjpOGODKgn/y7EAwHBxFm+Gd&#10;ZhCfbL2OZO0b24eAQAPax5o8nmrC9x5RWIQip/kUIwpb5as8m81j0RJSHU8b6/wbrnsUJjW2gD5G&#10;J7s75wMaUh1dInotBVsLKaNh281SWrQjoI/ZOvxjApDkuZtUwVnpcGyMOK4ASLgj7AW4sd7fyiwv&#10;0tu8nKwv57NJsS6mk3KWzidpVt6Wl2lRFqv19wAwK6pOMMbVnVD8qL2s+LvaHrpgVE1UHxqA/XyW&#10;QhmJbKEZqbeRh2eZuPOEgVr4/SnhXnhoSyn6Gs9PTqQKRX6tGFBAKk+EHOfJ81Qi48DH8RsZipII&#10;KhjVtNHsERRhNRQMAMMDApNO2yeMBmjGGruvW2I5RvKtAlWVWVGE7o1GMZ3lYNjznc35DlEUQo0E&#10;oNFY+rHnt8aKtoO7skiN0jegxUZEmQSdjrgOCoaWizkcnofQ0+d29Pr5iC1+AAAA//8DAFBLAwQU&#10;AAYACAAAACEAQJ/sdOAAAAAMAQAADwAAAGRycy9kb3ducmV2LnhtbEyPQU+DQBCF7yb+h82YeKO7&#10;VsAGWRo1oXozrV68TWEKRHaXsFsK/97xpLf3Ml/evJdvZ9OLiUbfOavhbqVAkK1c3dlGw+dHGW1A&#10;+IC2xt5Z0rCQh21xfZVjVruL3dN0CI3gEOsz1NCGMGRS+qolg37lBrJ8O7nRYGA7NrIe8cLhppdr&#10;pVJpsLP8ocWBXlqqvg9noyEp9+9v/mvc0Ol5WfA13U0l7rS+vZmfHkEEmsMfDL/1uToU3Onozrb2&#10;otcQPax5S2CRxgkIJqJYsTgyGqv7BGSRy/8jih8AAAD//wMAUEsBAi0AFAAGAAgAAAAhALaDOJL+&#10;AAAA4QEAABMAAAAAAAAAAAAAAAAAAAAAAFtDb250ZW50X1R5cGVzXS54bWxQSwECLQAUAAYACAAA&#10;ACEAOP0h/9YAAACUAQAACwAAAAAAAAAAAAAAAAAvAQAAX3JlbHMvLnJlbHNQSwECLQAUAAYACAAA&#10;ACEALvsl0ocCAAAMBQAADgAAAAAAAAAAAAAAAAAuAgAAZHJzL2Uyb0RvYy54bWxQSwECLQAUAAYA&#10;CAAAACEAQJ/sdOAAAAAMAQAADwAAAAAAAAAAAAAAAADhBAAAZHJzL2Rvd25yZXYueG1sUEsFBgAA&#10;AAAEAAQA8wAAAO4FAAAAAA==&#10;" fillcolor="#7f7f7f" stroked="f" strokeweight="1pt"/>
            </w:pict>
          </mc:Fallback>
        </mc:AlternateContent>
      </w:r>
      <w:r w:rsidR="008F50EC" w:rsidRPr="00B34D1E">
        <w:rPr>
          <w:rFonts w:eastAsia="Arial Unicode MS"/>
          <w:noProof/>
          <w:szCs w:val="22"/>
        </w:rPr>
        <w:drawing>
          <wp:anchor distT="0" distB="0" distL="114300" distR="114300" simplePos="0" relativeHeight="251658752" behindDoc="0" locked="0" layoutInCell="1" allowOverlap="1" wp14:anchorId="5B2DF426" wp14:editId="0CFC2E86">
            <wp:simplePos x="0" y="0"/>
            <wp:positionH relativeFrom="column">
              <wp:posOffset>47625</wp:posOffset>
            </wp:positionH>
            <wp:positionV relativeFrom="paragraph">
              <wp:posOffset>0</wp:posOffset>
            </wp:positionV>
            <wp:extent cx="3119755" cy="1583055"/>
            <wp:effectExtent l="0" t="0" r="444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9755" cy="158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690E70" w14:textId="77777777" w:rsidR="003C6BE8" w:rsidRPr="00B62FDE" w:rsidRDefault="003C6BE8" w:rsidP="003C6BE8">
      <w:pPr>
        <w:ind w:right="-469"/>
        <w:rPr>
          <w:rFonts w:eastAsia="Arial Unicode MS"/>
          <w:b/>
          <w:szCs w:val="22"/>
        </w:rPr>
      </w:pPr>
    </w:p>
    <w:p w14:paraId="6B5BB96C" w14:textId="77777777" w:rsidR="003C6BE8" w:rsidRPr="00DD620A" w:rsidRDefault="003C6BE8" w:rsidP="003C6BE8">
      <w:pPr>
        <w:pStyle w:val="EndnoteText"/>
        <w:rPr>
          <w:sz w:val="22"/>
          <w:szCs w:val="22"/>
          <w:lang w:val="en-US"/>
        </w:rPr>
      </w:pPr>
    </w:p>
    <w:p w14:paraId="38E5632A" w14:textId="77777777" w:rsidR="003C6BE8" w:rsidRDefault="003C6BE8" w:rsidP="003C6BE8">
      <w:pPr>
        <w:rPr>
          <w:rFonts w:cs="Arial"/>
          <w:b/>
          <w:sz w:val="48"/>
          <w:szCs w:val="48"/>
        </w:rPr>
      </w:pPr>
    </w:p>
    <w:p w14:paraId="531A10B5" w14:textId="77777777" w:rsidR="003C6BE8" w:rsidRDefault="003C6BE8" w:rsidP="003C6BE8">
      <w:pPr>
        <w:rPr>
          <w:rFonts w:cs="Arial"/>
          <w:b/>
          <w:sz w:val="48"/>
          <w:szCs w:val="48"/>
        </w:rPr>
      </w:pPr>
    </w:p>
    <w:p w14:paraId="29FFD06A" w14:textId="77777777" w:rsidR="003C6BE8" w:rsidRPr="000E5EB9" w:rsidRDefault="003C6BE8" w:rsidP="003C6BE8">
      <w:pPr>
        <w:rPr>
          <w:rFonts w:cs="Arial"/>
          <w:b/>
          <w:sz w:val="40"/>
          <w:szCs w:val="48"/>
        </w:rPr>
      </w:pPr>
    </w:p>
    <w:p w14:paraId="55EB321F" w14:textId="77777777" w:rsidR="003C6BE8" w:rsidRPr="000E5EB9" w:rsidRDefault="003C6BE8" w:rsidP="003C6BE8">
      <w:pPr>
        <w:rPr>
          <w:rFonts w:cs="Arial"/>
          <w:b/>
          <w:sz w:val="40"/>
          <w:szCs w:val="48"/>
        </w:rPr>
      </w:pPr>
    </w:p>
    <w:p w14:paraId="3AEEB145" w14:textId="77777777" w:rsidR="003C6BE8" w:rsidRDefault="003C6BE8" w:rsidP="003C6BE8">
      <w:pPr>
        <w:jc w:val="center"/>
        <w:rPr>
          <w:rFonts w:cs="Arial"/>
          <w:b/>
          <w:szCs w:val="22"/>
        </w:rPr>
      </w:pPr>
    </w:p>
    <w:p w14:paraId="72136E05" w14:textId="77777777" w:rsidR="003C6BE8" w:rsidRDefault="003C6BE8" w:rsidP="003C6BE8">
      <w:pPr>
        <w:jc w:val="center"/>
        <w:rPr>
          <w:rFonts w:cs="Arial"/>
          <w:b/>
          <w:szCs w:val="22"/>
        </w:rPr>
      </w:pPr>
    </w:p>
    <w:p w14:paraId="6E709A5E" w14:textId="77777777" w:rsidR="003C6BE8" w:rsidRDefault="003C6BE8" w:rsidP="003C6BE8">
      <w:pPr>
        <w:jc w:val="center"/>
        <w:rPr>
          <w:rFonts w:cs="Arial"/>
          <w:b/>
          <w:szCs w:val="22"/>
        </w:rPr>
      </w:pPr>
    </w:p>
    <w:p w14:paraId="70DEFF5B" w14:textId="77777777" w:rsidR="003C6BE8" w:rsidRDefault="008F50EC" w:rsidP="003C6BE8">
      <w:pPr>
        <w:jc w:val="center"/>
        <w:rPr>
          <w:rFonts w:cs="Arial"/>
          <w:b/>
          <w:szCs w:val="22"/>
        </w:rPr>
      </w:pPr>
      <w:r>
        <w:rPr>
          <w:noProof/>
          <w:lang w:eastAsia="en-GB"/>
        </w:rPr>
        <w:t xml:space="preserve"> </w:t>
      </w:r>
    </w:p>
    <w:p w14:paraId="35F745F6" w14:textId="77777777" w:rsidR="003C6BE8" w:rsidRDefault="003C6BE8" w:rsidP="003C6BE8">
      <w:pPr>
        <w:jc w:val="center"/>
        <w:rPr>
          <w:rFonts w:cs="Arial"/>
          <w:b/>
          <w:szCs w:val="22"/>
        </w:rPr>
      </w:pPr>
    </w:p>
    <w:p w14:paraId="6A43CA9A" w14:textId="77777777" w:rsidR="00C14DB9" w:rsidRPr="00FC4FFC" w:rsidRDefault="003C6BE8" w:rsidP="00272940">
      <w:pPr>
        <w:pStyle w:val="bodystrongcentred"/>
        <w:jc w:val="left"/>
        <w:rPr>
          <w:rFonts w:cs="Arial"/>
        </w:rPr>
      </w:pPr>
      <w:r>
        <w:rPr>
          <w:rFonts w:cs="Arial"/>
          <w:b w:val="0"/>
          <w:noProof/>
        </w:rPr>
        <mc:AlternateContent>
          <mc:Choice Requires="wps">
            <w:drawing>
              <wp:inline distT="0" distB="0" distL="0" distR="0" wp14:anchorId="4191808E" wp14:editId="14330C35">
                <wp:extent cx="6437630" cy="6216650"/>
                <wp:effectExtent l="0" t="0" r="1270" b="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7630" cy="6216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A8D88" w14:textId="503A684A" w:rsidR="00E05233" w:rsidRDefault="00D27C47" w:rsidP="00E05233">
                            <w:pPr>
                              <w:jc w:val="center"/>
                              <w:rPr>
                                <w:color w:val="323E4F"/>
                                <w:sz w:val="52"/>
                                <w:szCs w:val="56"/>
                              </w:rPr>
                            </w:pPr>
                            <w:r>
                              <w:rPr>
                                <w:color w:val="323E4F"/>
                                <w:sz w:val="52"/>
                                <w:szCs w:val="56"/>
                              </w:rPr>
                              <w:t>NON- PRICE</w:t>
                            </w:r>
                            <w:r w:rsidR="0050527A">
                              <w:rPr>
                                <w:color w:val="323E4F"/>
                                <w:sz w:val="52"/>
                                <w:szCs w:val="56"/>
                              </w:rPr>
                              <w:t xml:space="preserve"> </w:t>
                            </w:r>
                            <w:r w:rsidR="00552D2F">
                              <w:rPr>
                                <w:color w:val="323E4F"/>
                                <w:sz w:val="52"/>
                                <w:szCs w:val="56"/>
                              </w:rPr>
                              <w:t>QUALITY RESPONSE DOCUMENT (QRD)</w:t>
                            </w:r>
                          </w:p>
                          <w:p w14:paraId="6E0BA80A" w14:textId="77777777" w:rsidR="00E05233" w:rsidRDefault="00E05233" w:rsidP="00E05233">
                            <w:pPr>
                              <w:jc w:val="center"/>
                              <w:rPr>
                                <w:color w:val="323E4F"/>
                                <w:sz w:val="52"/>
                                <w:szCs w:val="56"/>
                              </w:rPr>
                            </w:pPr>
                          </w:p>
                          <w:p w14:paraId="527A1350" w14:textId="77777777" w:rsidR="00E05233" w:rsidRPr="000264A3" w:rsidRDefault="00E05233" w:rsidP="00E05233">
                            <w:pPr>
                              <w:jc w:val="center"/>
                              <w:rPr>
                                <w:color w:val="44546A"/>
                                <w:sz w:val="32"/>
                                <w:szCs w:val="56"/>
                              </w:rPr>
                            </w:pPr>
                          </w:p>
                          <w:p w14:paraId="3043C2A0" w14:textId="0B993BCA" w:rsidR="00E05233" w:rsidRDefault="00E05233" w:rsidP="00E05233">
                            <w:pPr>
                              <w:jc w:val="center"/>
                              <w:rPr>
                                <w:color w:val="44546A"/>
                                <w:sz w:val="32"/>
                                <w:szCs w:val="56"/>
                              </w:rPr>
                            </w:pPr>
                            <w:r w:rsidRPr="00603B45">
                              <w:rPr>
                                <w:color w:val="44546A"/>
                                <w:sz w:val="32"/>
                                <w:szCs w:val="56"/>
                              </w:rPr>
                              <w:t xml:space="preserve">Contract for the </w:t>
                            </w:r>
                            <w:r>
                              <w:rPr>
                                <w:color w:val="44546A"/>
                                <w:sz w:val="32"/>
                                <w:szCs w:val="56"/>
                              </w:rPr>
                              <w:t xml:space="preserve">Supply of </w:t>
                            </w:r>
                            <w:r w:rsidR="00CA763B">
                              <w:rPr>
                                <w:color w:val="44546A"/>
                                <w:sz w:val="32"/>
                                <w:szCs w:val="56"/>
                              </w:rPr>
                              <w:t>Plexiglas and Polycarbonate Screens</w:t>
                            </w:r>
                            <w:r w:rsidRPr="00603B45">
                              <w:rPr>
                                <w:color w:val="44546A"/>
                                <w:sz w:val="32"/>
                                <w:szCs w:val="56"/>
                              </w:rPr>
                              <w:t xml:space="preserve"> to Her Majesty’s Courts and Tribunals Service</w:t>
                            </w:r>
                          </w:p>
                          <w:p w14:paraId="328E3072" w14:textId="77777777" w:rsidR="00E05233" w:rsidRDefault="00E05233" w:rsidP="00E05233">
                            <w:pPr>
                              <w:jc w:val="center"/>
                              <w:rPr>
                                <w:color w:val="44546A"/>
                                <w:sz w:val="32"/>
                                <w:szCs w:val="56"/>
                              </w:rPr>
                            </w:pPr>
                          </w:p>
                          <w:p w14:paraId="2F98F7F5" w14:textId="7E52419E" w:rsidR="00552D2F" w:rsidRDefault="00552D2F" w:rsidP="00E05233">
                            <w:pPr>
                              <w:jc w:val="center"/>
                              <w:rPr>
                                <w:color w:val="323E4F"/>
                                <w:sz w:val="52"/>
                                <w:szCs w:val="56"/>
                              </w:rPr>
                            </w:pPr>
                          </w:p>
                          <w:p w14:paraId="257838EF" w14:textId="77777777" w:rsidR="00552D2F" w:rsidRDefault="00552D2F" w:rsidP="00E05233">
                            <w:pPr>
                              <w:jc w:val="center"/>
                              <w:rPr>
                                <w:color w:val="323E4F"/>
                                <w:sz w:val="36"/>
                                <w:szCs w:val="36"/>
                              </w:rPr>
                            </w:pPr>
                          </w:p>
                          <w:p w14:paraId="0C232651" w14:textId="77777777" w:rsidR="00552D2F" w:rsidRDefault="00552D2F" w:rsidP="00E05233">
                            <w:pPr>
                              <w:jc w:val="center"/>
                              <w:rPr>
                                <w:color w:val="323E4F"/>
                                <w:sz w:val="36"/>
                                <w:szCs w:val="36"/>
                              </w:rPr>
                            </w:pPr>
                          </w:p>
                          <w:p w14:paraId="00311283" w14:textId="4E58D860" w:rsidR="00552D2F" w:rsidRPr="00552D2F" w:rsidRDefault="00552D2F" w:rsidP="00E05233">
                            <w:pPr>
                              <w:jc w:val="center"/>
                              <w:rPr>
                                <w:color w:val="323E4F"/>
                                <w:sz w:val="36"/>
                                <w:szCs w:val="36"/>
                              </w:rPr>
                            </w:pPr>
                            <w:r w:rsidRPr="00552D2F">
                              <w:rPr>
                                <w:color w:val="323E4F"/>
                                <w:sz w:val="36"/>
                                <w:szCs w:val="36"/>
                              </w:rPr>
                              <w:t xml:space="preserve">ITT Reference Number: </w:t>
                            </w:r>
                            <w:r w:rsidR="00EA040A">
                              <w:rPr>
                                <w:color w:val="323E4F"/>
                                <w:sz w:val="36"/>
                                <w:szCs w:val="36"/>
                              </w:rPr>
                              <w:t>ITT_4715</w:t>
                            </w:r>
                          </w:p>
                          <w:p w14:paraId="75DEE548" w14:textId="6B29E112" w:rsidR="00552D2F" w:rsidRDefault="00552D2F" w:rsidP="003C6BE8">
                            <w:pPr>
                              <w:jc w:val="right"/>
                              <w:rPr>
                                <w:color w:val="323E4F"/>
                                <w:sz w:val="52"/>
                                <w:szCs w:val="56"/>
                              </w:rPr>
                            </w:pPr>
                          </w:p>
                          <w:p w14:paraId="40AC5392" w14:textId="672EBE1A" w:rsidR="00552D2F" w:rsidRPr="00AA10E2" w:rsidRDefault="00552D2F" w:rsidP="003C6BE8">
                            <w:pPr>
                              <w:jc w:val="right"/>
                              <w:rPr>
                                <w:color w:val="323E4F"/>
                                <w:sz w:val="52"/>
                                <w:szCs w:val="56"/>
                              </w:rPr>
                            </w:pPr>
                          </w:p>
                        </w:txbxContent>
                      </wps:txbx>
                      <wps:bodyPr rot="0" vert="horz" wrap="square" lIns="91440" tIns="45720" rIns="91440" bIns="45720" anchor="t" anchorCtr="0" upright="1">
                        <a:noAutofit/>
                      </wps:bodyPr>
                    </wps:wsp>
                  </a:graphicData>
                </a:graphic>
              </wp:inline>
            </w:drawing>
          </mc:Choice>
          <mc:Fallback>
            <w:pict>
              <v:shapetype w14:anchorId="4191808E" id="_x0000_t202" coordsize="21600,21600" o:spt="202" path="m,l,21600r21600,l21600,xe">
                <v:stroke joinstyle="miter"/>
                <v:path gradientshapeok="t" o:connecttype="rect"/>
              </v:shapetype>
              <v:shape id="Text Box 3" o:spid="_x0000_s1026" type="#_x0000_t202" style="width:506.9pt;height: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dN0BwIAAPADAAAOAAAAZHJzL2Uyb0RvYy54bWysU9tu2zAMfR+wfxD0vji3upsRp+hSZBjQ&#10;dQPafYAsy7YwWdQoJXb39aPkNAu6t2F6EESRPOI5pDY3Y2/YUaHXYEu+mM05U1ZCrW1b8u9P+3fv&#10;OfNB2FoYsKrkz8rzm+3bN5vBFWoJHZhaISMQ64vBlbwLwRVZ5mWneuFn4JQlZwPYi0AmtlmNYiD0&#10;3mTL+TzPBsDaIUjlPd3eTU6+TfhNo2T42jReBWZKTrWFtGPaq7hn240oWhSu0/JUhviHKnqhLT16&#10;hroTQbAD6r+gei0RPDRhJqHPoGm0VIkDsVnMX7F57IRTiQuJ491ZJv//YOXD8RsyXZd8xZkVPbXo&#10;SY2BfYSRraI6g/MFBT06CgsjXVOXE1Pv7kH+8MzCrhO2VbeIMHRK1FTdImZmF6kTjo8g1fAFanpG&#10;HAIkoLHBPkpHYjBCpy49nzsTS5F0ma9X1/mKXJJ8+XKR51epd5koXtId+vBJQc/ioeRIrU/w4njv&#10;QyxHFC8h8TUPRtd7bUwysK12BtlR0Jjs00oMXoUZG4MtxLQJMd4knpHaRDKM1XjSrYL6mRgjTGNH&#10;34QOHeAvzgYauZL7nweBijPz2ZJqHxbrdZzRZKyvrpdk4KWnuvQIKwmq5IGz6bgL01wfHOq2o5em&#10;Plm4JaUbnTSILZmqOtVNY5WkOX2BOLeXdor681G3vwEAAP//AwBQSwMEFAAGAAgAAAAhAKxoi8Dc&#10;AAAABgEAAA8AAABkcnMvZG93bnJldi54bWxMj81OwzAQhO9IfQdrkbggapefhoQ4VVsJxLWlD7CJ&#10;t0lEvI5it0nfHpcLXEZazWrmm3w12U6cafCtYw2LuQJBXDnTcq3h8PX+8ArCB2SDnWPScCEPq2J2&#10;k2Nm3Mg7Ou9DLWII+ww1NCH0mZS+asiin7ueOHpHN1gM8RxqaQYcY7jt5KNSS2mx5djQYE/bhqrv&#10;/clqOH6O9y/pWH6EQ7J7Xm6wTUp30frudlq/gQg0hb9nuOJHdCgiU+lObLzoNMQh4Vevnlo8xR2l&#10;hjRJFcgil//xix8AAAD//wMAUEsBAi0AFAAGAAgAAAAhALaDOJL+AAAA4QEAABMAAAAAAAAAAAAA&#10;AAAAAAAAAFtDb250ZW50X1R5cGVzXS54bWxQSwECLQAUAAYACAAAACEAOP0h/9YAAACUAQAACwAA&#10;AAAAAAAAAAAAAAAvAQAAX3JlbHMvLnJlbHNQSwECLQAUAAYACAAAACEA1cXTdAcCAADwAwAADgAA&#10;AAAAAAAAAAAAAAAuAgAAZHJzL2Uyb0RvYy54bWxQSwECLQAUAAYACAAAACEArGiLwNwAAAAGAQAA&#10;DwAAAAAAAAAAAAAAAABhBAAAZHJzL2Rvd25yZXYueG1sUEsFBgAAAAAEAAQA8wAAAGoFAAAAAA==&#10;" stroked="f">
                <v:textbox>
                  <w:txbxContent>
                    <w:p w14:paraId="73DA8D88" w14:textId="503A684A" w:rsidR="00E05233" w:rsidRDefault="00D27C47" w:rsidP="00E05233">
                      <w:pPr>
                        <w:jc w:val="center"/>
                        <w:rPr>
                          <w:color w:val="323E4F"/>
                          <w:sz w:val="52"/>
                          <w:szCs w:val="56"/>
                        </w:rPr>
                      </w:pPr>
                      <w:r>
                        <w:rPr>
                          <w:color w:val="323E4F"/>
                          <w:sz w:val="52"/>
                          <w:szCs w:val="56"/>
                        </w:rPr>
                        <w:t>NON- PRICE</w:t>
                      </w:r>
                      <w:r w:rsidR="0050527A">
                        <w:rPr>
                          <w:color w:val="323E4F"/>
                          <w:sz w:val="52"/>
                          <w:szCs w:val="56"/>
                        </w:rPr>
                        <w:t xml:space="preserve"> </w:t>
                      </w:r>
                      <w:r w:rsidR="00552D2F">
                        <w:rPr>
                          <w:color w:val="323E4F"/>
                          <w:sz w:val="52"/>
                          <w:szCs w:val="56"/>
                        </w:rPr>
                        <w:t>QUALITY RESPONSE DOCUMENT (QRD)</w:t>
                      </w:r>
                    </w:p>
                    <w:p w14:paraId="6E0BA80A" w14:textId="77777777" w:rsidR="00E05233" w:rsidRDefault="00E05233" w:rsidP="00E05233">
                      <w:pPr>
                        <w:jc w:val="center"/>
                        <w:rPr>
                          <w:color w:val="323E4F"/>
                          <w:sz w:val="52"/>
                          <w:szCs w:val="56"/>
                        </w:rPr>
                      </w:pPr>
                    </w:p>
                    <w:p w14:paraId="527A1350" w14:textId="77777777" w:rsidR="00E05233" w:rsidRPr="000264A3" w:rsidRDefault="00E05233" w:rsidP="00E05233">
                      <w:pPr>
                        <w:jc w:val="center"/>
                        <w:rPr>
                          <w:color w:val="44546A"/>
                          <w:sz w:val="32"/>
                          <w:szCs w:val="56"/>
                        </w:rPr>
                      </w:pPr>
                    </w:p>
                    <w:p w14:paraId="3043C2A0" w14:textId="0B993BCA" w:rsidR="00E05233" w:rsidRDefault="00E05233" w:rsidP="00E05233">
                      <w:pPr>
                        <w:jc w:val="center"/>
                        <w:rPr>
                          <w:color w:val="44546A"/>
                          <w:sz w:val="32"/>
                          <w:szCs w:val="56"/>
                        </w:rPr>
                      </w:pPr>
                      <w:r w:rsidRPr="00603B45">
                        <w:rPr>
                          <w:color w:val="44546A"/>
                          <w:sz w:val="32"/>
                          <w:szCs w:val="56"/>
                        </w:rPr>
                        <w:t xml:space="preserve">Contract for the </w:t>
                      </w:r>
                      <w:r>
                        <w:rPr>
                          <w:color w:val="44546A"/>
                          <w:sz w:val="32"/>
                          <w:szCs w:val="56"/>
                        </w:rPr>
                        <w:t xml:space="preserve">Supply of </w:t>
                      </w:r>
                      <w:r w:rsidR="00CA763B">
                        <w:rPr>
                          <w:color w:val="44546A"/>
                          <w:sz w:val="32"/>
                          <w:szCs w:val="56"/>
                        </w:rPr>
                        <w:t>Plexiglas and Polycarbonate Screens</w:t>
                      </w:r>
                      <w:r w:rsidRPr="00603B45">
                        <w:rPr>
                          <w:color w:val="44546A"/>
                          <w:sz w:val="32"/>
                          <w:szCs w:val="56"/>
                        </w:rPr>
                        <w:t xml:space="preserve"> to Her Majesty’s Courts and Tribunals Service</w:t>
                      </w:r>
                    </w:p>
                    <w:p w14:paraId="328E3072" w14:textId="77777777" w:rsidR="00E05233" w:rsidRDefault="00E05233" w:rsidP="00E05233">
                      <w:pPr>
                        <w:jc w:val="center"/>
                        <w:rPr>
                          <w:color w:val="44546A"/>
                          <w:sz w:val="32"/>
                          <w:szCs w:val="56"/>
                        </w:rPr>
                      </w:pPr>
                    </w:p>
                    <w:p w14:paraId="2F98F7F5" w14:textId="7E52419E" w:rsidR="00552D2F" w:rsidRDefault="00552D2F" w:rsidP="00E05233">
                      <w:pPr>
                        <w:jc w:val="center"/>
                        <w:rPr>
                          <w:color w:val="323E4F"/>
                          <w:sz w:val="52"/>
                          <w:szCs w:val="56"/>
                        </w:rPr>
                      </w:pPr>
                    </w:p>
                    <w:p w14:paraId="257838EF" w14:textId="77777777" w:rsidR="00552D2F" w:rsidRDefault="00552D2F" w:rsidP="00E05233">
                      <w:pPr>
                        <w:jc w:val="center"/>
                        <w:rPr>
                          <w:color w:val="323E4F"/>
                          <w:sz w:val="36"/>
                          <w:szCs w:val="36"/>
                        </w:rPr>
                      </w:pPr>
                    </w:p>
                    <w:p w14:paraId="0C232651" w14:textId="77777777" w:rsidR="00552D2F" w:rsidRDefault="00552D2F" w:rsidP="00E05233">
                      <w:pPr>
                        <w:jc w:val="center"/>
                        <w:rPr>
                          <w:color w:val="323E4F"/>
                          <w:sz w:val="36"/>
                          <w:szCs w:val="36"/>
                        </w:rPr>
                      </w:pPr>
                    </w:p>
                    <w:p w14:paraId="00311283" w14:textId="4E58D860" w:rsidR="00552D2F" w:rsidRPr="00552D2F" w:rsidRDefault="00552D2F" w:rsidP="00E05233">
                      <w:pPr>
                        <w:jc w:val="center"/>
                        <w:rPr>
                          <w:color w:val="323E4F"/>
                          <w:sz w:val="36"/>
                          <w:szCs w:val="36"/>
                        </w:rPr>
                      </w:pPr>
                      <w:r w:rsidRPr="00552D2F">
                        <w:rPr>
                          <w:color w:val="323E4F"/>
                          <w:sz w:val="36"/>
                          <w:szCs w:val="36"/>
                        </w:rPr>
                        <w:t xml:space="preserve">ITT Reference Number: </w:t>
                      </w:r>
                      <w:r w:rsidR="00EA040A">
                        <w:rPr>
                          <w:color w:val="323E4F"/>
                          <w:sz w:val="36"/>
                          <w:szCs w:val="36"/>
                        </w:rPr>
                        <w:t>ITT_4715</w:t>
                      </w:r>
                    </w:p>
                    <w:p w14:paraId="75DEE548" w14:textId="6B29E112" w:rsidR="00552D2F" w:rsidRDefault="00552D2F" w:rsidP="003C6BE8">
                      <w:pPr>
                        <w:jc w:val="right"/>
                        <w:rPr>
                          <w:color w:val="323E4F"/>
                          <w:sz w:val="52"/>
                          <w:szCs w:val="56"/>
                        </w:rPr>
                      </w:pPr>
                    </w:p>
                    <w:p w14:paraId="40AC5392" w14:textId="672EBE1A" w:rsidR="00552D2F" w:rsidRPr="00AA10E2" w:rsidRDefault="00552D2F" w:rsidP="003C6BE8">
                      <w:pPr>
                        <w:jc w:val="right"/>
                        <w:rPr>
                          <w:color w:val="323E4F"/>
                          <w:sz w:val="52"/>
                          <w:szCs w:val="56"/>
                        </w:rPr>
                      </w:pPr>
                    </w:p>
                  </w:txbxContent>
                </v:textbox>
                <w10:anchorlock/>
              </v:shape>
            </w:pict>
          </mc:Fallback>
        </mc:AlternateContent>
      </w:r>
    </w:p>
    <w:p w14:paraId="1CF6F7D2" w14:textId="6C19027A" w:rsidR="0067606B" w:rsidRPr="00CA763B" w:rsidRDefault="00470409" w:rsidP="00CA763B">
      <w:pPr>
        <w:spacing w:before="120"/>
        <w:rPr>
          <w:rFonts w:cs="Arial"/>
          <w:b/>
          <w:bCs/>
          <w:szCs w:val="22"/>
        </w:rPr>
      </w:pPr>
      <w:r>
        <w:rPr>
          <w:rFonts w:cs="Arial"/>
        </w:rPr>
        <w:br w:type="page"/>
      </w:r>
      <w:r w:rsidR="008945AD" w:rsidRPr="00CA763B">
        <w:rPr>
          <w:rFonts w:cs="Arial"/>
          <w:b/>
          <w:bCs/>
          <w:szCs w:val="22"/>
        </w:rPr>
        <w:lastRenderedPageBreak/>
        <w:t xml:space="preserve">TECHNICAL ENVELOPE – QUESTIONS </w:t>
      </w:r>
    </w:p>
    <w:p w14:paraId="6CA9EA2E" w14:textId="77777777" w:rsidR="00CA763B" w:rsidRDefault="00CA763B" w:rsidP="00E61B4C">
      <w:pPr>
        <w:rPr>
          <w:sz w:val="24"/>
        </w:rPr>
      </w:pPr>
    </w:p>
    <w:p w14:paraId="4150646E" w14:textId="1680F7AA" w:rsidR="00E61B4C" w:rsidRPr="00CA763B" w:rsidRDefault="00E61B4C" w:rsidP="00E61B4C">
      <w:pPr>
        <w:rPr>
          <w:sz w:val="24"/>
          <w:u w:val="single"/>
        </w:rPr>
      </w:pPr>
      <w:r w:rsidRPr="00CA763B">
        <w:rPr>
          <w:sz w:val="24"/>
          <w:u w:val="single"/>
        </w:rPr>
        <w:t xml:space="preserve">Section 1 </w:t>
      </w:r>
      <w:r w:rsidR="00AB4EF0" w:rsidRPr="00CA763B">
        <w:rPr>
          <w:sz w:val="24"/>
          <w:u w:val="single"/>
        </w:rPr>
        <w:t>– Delivery</w:t>
      </w:r>
      <w:r w:rsidR="00630741" w:rsidRPr="00CA763B">
        <w:rPr>
          <w:sz w:val="24"/>
          <w:u w:val="single"/>
        </w:rPr>
        <w:t xml:space="preserve"> of Goods</w:t>
      </w:r>
    </w:p>
    <w:p w14:paraId="7FE55E75" w14:textId="1D65B65A" w:rsidR="00630741" w:rsidRDefault="00630741" w:rsidP="00E61B4C">
      <w:pPr>
        <w:rPr>
          <w:sz w:val="24"/>
        </w:rPr>
      </w:pPr>
    </w:p>
    <w:p w14:paraId="251490FF" w14:textId="77777777" w:rsidR="00E61B4C" w:rsidRPr="00EF4257" w:rsidRDefault="00E61B4C" w:rsidP="00E61B4C"/>
    <w:tbl>
      <w:tblPr>
        <w:tblStyle w:val="TableGrid"/>
        <w:tblW w:w="9923" w:type="dxa"/>
        <w:tblInd w:w="-289" w:type="dxa"/>
        <w:tblLook w:val="04A0" w:firstRow="1" w:lastRow="0" w:firstColumn="1" w:lastColumn="0" w:noHBand="0" w:noVBand="1"/>
      </w:tblPr>
      <w:tblGrid>
        <w:gridCol w:w="9923"/>
      </w:tblGrid>
      <w:tr w:rsidR="00AA10E2" w14:paraId="46D0A8A1" w14:textId="77777777" w:rsidTr="009C0493">
        <w:tc>
          <w:tcPr>
            <w:tcW w:w="9923" w:type="dxa"/>
            <w:shd w:val="clear" w:color="auto" w:fill="8DB3E2" w:themeFill="text2" w:themeFillTint="66"/>
          </w:tcPr>
          <w:p w14:paraId="62341C66" w14:textId="27F5C959" w:rsidR="00AA10E2" w:rsidRDefault="00AA10E2" w:rsidP="00953CFE">
            <w:pPr>
              <w:spacing w:after="240"/>
              <w:outlineLvl w:val="1"/>
              <w:rPr>
                <w:rFonts w:eastAsia="STZhongsong" w:cs="Arial"/>
                <w:b/>
                <w:sz w:val="22"/>
                <w:szCs w:val="22"/>
              </w:rPr>
            </w:pPr>
            <w:bookmarkStart w:id="0" w:name="_Toc20916897"/>
            <w:r w:rsidRPr="002E1208">
              <w:rPr>
                <w:rFonts w:eastAsia="STZhongsong" w:cs="Arial"/>
                <w:b/>
                <w:sz w:val="22"/>
                <w:szCs w:val="22"/>
              </w:rPr>
              <w:t xml:space="preserve">Question 1: </w:t>
            </w:r>
            <w:bookmarkEnd w:id="0"/>
            <w:r w:rsidR="00630741">
              <w:rPr>
                <w:rFonts w:eastAsia="STZhongsong" w:cs="Arial"/>
                <w:b/>
                <w:sz w:val="22"/>
                <w:szCs w:val="22"/>
              </w:rPr>
              <w:t xml:space="preserve"> </w:t>
            </w:r>
            <w:r w:rsidR="00127391">
              <w:rPr>
                <w:b/>
                <w:bCs/>
              </w:rPr>
              <w:t>Speed of Service with Quality Maintained</w:t>
            </w:r>
          </w:p>
          <w:p w14:paraId="19E6D045" w14:textId="3EF25B5F" w:rsidR="009C0493" w:rsidRPr="002E1208" w:rsidRDefault="009C0493" w:rsidP="008945AD">
            <w:pPr>
              <w:spacing w:after="240"/>
              <w:outlineLvl w:val="1"/>
              <w:rPr>
                <w:rFonts w:eastAsia="STZhongsong" w:cs="Arial"/>
                <w:b/>
                <w:sz w:val="22"/>
                <w:szCs w:val="22"/>
              </w:rPr>
            </w:pPr>
            <w:bookmarkStart w:id="1" w:name="_Toc20916896"/>
            <w:r>
              <w:rPr>
                <w:rFonts w:eastAsia="STZhongsong" w:cs="Arial"/>
                <w:b/>
                <w:sz w:val="22"/>
                <w:szCs w:val="22"/>
              </w:rPr>
              <w:t xml:space="preserve">Question Weighting: </w:t>
            </w:r>
            <w:r w:rsidR="00630741" w:rsidRPr="00AB4EF0">
              <w:rPr>
                <w:rFonts w:eastAsia="STZhongsong" w:cs="Arial"/>
                <w:b/>
                <w:sz w:val="22"/>
                <w:szCs w:val="22"/>
              </w:rPr>
              <w:t>2</w:t>
            </w:r>
            <w:r w:rsidR="00127391">
              <w:rPr>
                <w:rFonts w:eastAsia="STZhongsong" w:cs="Arial"/>
                <w:b/>
                <w:sz w:val="22"/>
                <w:szCs w:val="22"/>
              </w:rPr>
              <w:t>5</w:t>
            </w:r>
            <w:r w:rsidR="008945AD" w:rsidRPr="00AB4EF0">
              <w:rPr>
                <w:rFonts w:eastAsia="STZhongsong" w:cs="Arial"/>
                <w:b/>
                <w:sz w:val="22"/>
                <w:szCs w:val="22"/>
              </w:rPr>
              <w:t>%</w:t>
            </w:r>
            <w:bookmarkEnd w:id="1"/>
          </w:p>
        </w:tc>
      </w:tr>
      <w:tr w:rsidR="009C0493" w14:paraId="4570C740" w14:textId="77777777" w:rsidTr="00AB4EF0">
        <w:tc>
          <w:tcPr>
            <w:tcW w:w="9923" w:type="dxa"/>
            <w:shd w:val="clear" w:color="auto" w:fill="C6D9F1" w:themeFill="text2" w:themeFillTint="33"/>
          </w:tcPr>
          <w:p w14:paraId="16F53860" w14:textId="77777777" w:rsidR="00AB4EF0" w:rsidRPr="00950A41" w:rsidRDefault="004D17CC" w:rsidP="00AB4EF0">
            <w:pPr>
              <w:spacing w:after="240"/>
              <w:outlineLvl w:val="1"/>
              <w:rPr>
                <w:rFonts w:eastAsia="STZhongsong" w:cs="Arial"/>
                <w:b/>
                <w:sz w:val="22"/>
                <w:szCs w:val="22"/>
              </w:rPr>
            </w:pPr>
            <w:r w:rsidRPr="00950A41">
              <w:rPr>
                <w:rFonts w:eastAsia="STZhongsong" w:cs="Arial"/>
                <w:b/>
                <w:sz w:val="22"/>
                <w:szCs w:val="22"/>
              </w:rPr>
              <w:t>Question:</w:t>
            </w:r>
          </w:p>
          <w:p w14:paraId="4A8AE77A" w14:textId="29BEC163" w:rsidR="00127391" w:rsidRPr="00950A41" w:rsidRDefault="00127391" w:rsidP="00127391">
            <w:pPr>
              <w:spacing w:after="240"/>
              <w:rPr>
                <w:rFonts w:ascii="Calibri" w:eastAsiaTheme="minorHAnsi" w:hAnsi="Calibri"/>
                <w:sz w:val="22"/>
                <w:szCs w:val="22"/>
                <w:lang w:eastAsia="en-US"/>
              </w:rPr>
            </w:pPr>
            <w:r w:rsidRPr="00950A41">
              <w:rPr>
                <w:sz w:val="22"/>
                <w:szCs w:val="22"/>
              </w:rPr>
              <w:t xml:space="preserve">Bidders are to provide their description of how they will turnaround requests for screen solutions from survey, to design, to manufacture to install giving a description of products and project management. </w:t>
            </w:r>
          </w:p>
          <w:p w14:paraId="3C4F3353" w14:textId="791AB70F" w:rsidR="009C0493" w:rsidRPr="00950A41" w:rsidRDefault="009C0493" w:rsidP="00AB4EF0">
            <w:pPr>
              <w:spacing w:after="240"/>
              <w:outlineLvl w:val="1"/>
              <w:rPr>
                <w:rFonts w:eastAsia="STZhongsong" w:cs="Arial"/>
                <w:b/>
                <w:i/>
                <w:sz w:val="22"/>
                <w:szCs w:val="22"/>
              </w:rPr>
            </w:pPr>
            <w:r w:rsidRPr="00950A41">
              <w:rPr>
                <w:rFonts w:eastAsia="STZhongsong" w:cs="Arial"/>
                <w:i/>
                <w:sz w:val="22"/>
                <w:szCs w:val="22"/>
              </w:rPr>
              <w:t xml:space="preserve">Word Count limit: </w:t>
            </w:r>
            <w:r w:rsidR="00630741" w:rsidRPr="00950A41">
              <w:rPr>
                <w:rFonts w:eastAsia="STZhongsong" w:cs="Arial"/>
                <w:i/>
                <w:sz w:val="22"/>
                <w:szCs w:val="22"/>
              </w:rPr>
              <w:t>5</w:t>
            </w:r>
            <w:r w:rsidRPr="00950A41">
              <w:rPr>
                <w:rFonts w:eastAsia="STZhongsong" w:cs="Arial"/>
                <w:i/>
                <w:sz w:val="22"/>
                <w:szCs w:val="22"/>
              </w:rPr>
              <w:t>00</w:t>
            </w:r>
            <w:r w:rsidR="00630741" w:rsidRPr="00950A41">
              <w:rPr>
                <w:rFonts w:eastAsia="STZhongsong" w:cs="Arial"/>
                <w:i/>
                <w:sz w:val="22"/>
                <w:szCs w:val="22"/>
              </w:rPr>
              <w:t xml:space="preserve"> </w:t>
            </w:r>
            <w:r w:rsidR="00630741" w:rsidRPr="00950A41">
              <w:rPr>
                <w:i/>
                <w:sz w:val="22"/>
                <w:szCs w:val="22"/>
              </w:rPr>
              <w:t>(excluding graphics)</w:t>
            </w:r>
          </w:p>
        </w:tc>
      </w:tr>
      <w:tr w:rsidR="00AA10E2" w14:paraId="72214674" w14:textId="77777777" w:rsidTr="009C0493">
        <w:tc>
          <w:tcPr>
            <w:tcW w:w="9923" w:type="dxa"/>
            <w:shd w:val="clear" w:color="auto" w:fill="DBE5F1" w:themeFill="accent1" w:themeFillTint="33"/>
          </w:tcPr>
          <w:p w14:paraId="64311445" w14:textId="77777777" w:rsidR="00A95BD8" w:rsidRPr="00B87340" w:rsidRDefault="00A95BD8" w:rsidP="00A95BD8">
            <w:pPr>
              <w:jc w:val="left"/>
              <w:rPr>
                <w:rFonts w:eastAsia="Times New Roman" w:cs="Arial"/>
                <w:sz w:val="22"/>
                <w:szCs w:val="22"/>
                <w:lang w:eastAsia="en-GB"/>
              </w:rPr>
            </w:pPr>
            <w:r w:rsidRPr="00B87340">
              <w:rPr>
                <w:rFonts w:eastAsia="Times New Roman" w:cs="Arial"/>
                <w:sz w:val="22"/>
                <w:szCs w:val="22"/>
                <w:lang w:eastAsia="en-GB"/>
              </w:rPr>
              <w:t xml:space="preserve">In responding to this question, the Bidder </w:t>
            </w:r>
            <w:r>
              <w:rPr>
                <w:rFonts w:eastAsia="Times New Roman" w:cs="Arial"/>
                <w:sz w:val="22"/>
                <w:szCs w:val="22"/>
                <w:lang w:eastAsia="en-GB"/>
              </w:rPr>
              <w:t>should include</w:t>
            </w:r>
            <w:r w:rsidRPr="00B87340">
              <w:rPr>
                <w:rFonts w:eastAsia="Times New Roman" w:cs="Arial"/>
                <w:sz w:val="22"/>
                <w:szCs w:val="22"/>
                <w:lang w:eastAsia="en-GB"/>
              </w:rPr>
              <w:t>:</w:t>
            </w:r>
          </w:p>
          <w:p w14:paraId="49E37701" w14:textId="77777777" w:rsidR="00A95BD8" w:rsidRPr="00B87340" w:rsidRDefault="00A95BD8" w:rsidP="00A95BD8">
            <w:pPr>
              <w:jc w:val="left"/>
              <w:rPr>
                <w:rFonts w:eastAsia="Times New Roman" w:cs="Arial"/>
                <w:sz w:val="22"/>
                <w:szCs w:val="22"/>
                <w:lang w:eastAsia="en-GB"/>
              </w:rPr>
            </w:pPr>
          </w:p>
          <w:p w14:paraId="36593655" w14:textId="77777777" w:rsidR="00A95BD8" w:rsidRPr="00B87340" w:rsidRDefault="00A95BD8" w:rsidP="00A95BD8">
            <w:pPr>
              <w:pStyle w:val="ListParagraph"/>
              <w:numPr>
                <w:ilvl w:val="0"/>
                <w:numId w:val="40"/>
              </w:numPr>
              <w:ind w:left="318"/>
              <w:jc w:val="left"/>
              <w:rPr>
                <w:rFonts w:eastAsia="Times New Roman" w:cs="Arial"/>
                <w:sz w:val="22"/>
                <w:szCs w:val="22"/>
                <w:lang w:eastAsia="en-GB"/>
              </w:rPr>
            </w:pPr>
            <w:r>
              <w:rPr>
                <w:rFonts w:eastAsia="Times New Roman" w:cs="Arial"/>
                <w:sz w:val="22"/>
                <w:szCs w:val="22"/>
                <w:lang w:eastAsia="en-GB"/>
              </w:rPr>
              <w:t>The t</w:t>
            </w:r>
            <w:r w:rsidRPr="00B87340">
              <w:rPr>
                <w:rFonts w:eastAsia="Times New Roman" w:cs="Arial"/>
                <w:sz w:val="22"/>
                <w:szCs w:val="22"/>
                <w:lang w:eastAsia="en-GB"/>
              </w:rPr>
              <w:t xml:space="preserve">imescale taken from </w:t>
            </w:r>
            <w:r>
              <w:rPr>
                <w:rFonts w:eastAsia="Times New Roman" w:cs="Arial"/>
                <w:sz w:val="22"/>
                <w:szCs w:val="22"/>
                <w:lang w:eastAsia="en-GB"/>
              </w:rPr>
              <w:t xml:space="preserve">receipt of a </w:t>
            </w:r>
            <w:r w:rsidRPr="00B87340">
              <w:rPr>
                <w:rFonts w:eastAsia="Times New Roman" w:cs="Arial"/>
                <w:sz w:val="22"/>
                <w:szCs w:val="22"/>
                <w:lang w:eastAsia="en-GB"/>
              </w:rPr>
              <w:t>request</w:t>
            </w:r>
            <w:r>
              <w:rPr>
                <w:rFonts w:eastAsia="Times New Roman" w:cs="Arial"/>
                <w:sz w:val="22"/>
                <w:szCs w:val="22"/>
                <w:lang w:eastAsia="en-GB"/>
              </w:rPr>
              <w:t xml:space="preserve"> from HMCTS</w:t>
            </w:r>
            <w:r w:rsidRPr="00B87340">
              <w:rPr>
                <w:rFonts w:eastAsia="Times New Roman" w:cs="Arial"/>
                <w:sz w:val="22"/>
                <w:szCs w:val="22"/>
                <w:lang w:eastAsia="en-GB"/>
              </w:rPr>
              <w:t xml:space="preserve"> to survey to site attendance</w:t>
            </w:r>
            <w:r>
              <w:rPr>
                <w:rFonts w:eastAsia="Times New Roman" w:cs="Arial"/>
                <w:sz w:val="22"/>
                <w:szCs w:val="22"/>
                <w:lang w:eastAsia="en-GB"/>
              </w:rPr>
              <w:t>.</w:t>
            </w:r>
          </w:p>
          <w:p w14:paraId="178633F9" w14:textId="77777777" w:rsidR="00A95BD8" w:rsidRPr="00B87340" w:rsidRDefault="00A95BD8" w:rsidP="00A95BD8">
            <w:pPr>
              <w:pStyle w:val="ListParagraph"/>
              <w:numPr>
                <w:ilvl w:val="0"/>
                <w:numId w:val="40"/>
              </w:numPr>
              <w:ind w:left="318"/>
              <w:rPr>
                <w:rFonts w:eastAsia="Times New Roman" w:cs="Arial"/>
                <w:sz w:val="22"/>
                <w:szCs w:val="22"/>
                <w:lang w:eastAsia="en-GB"/>
              </w:rPr>
            </w:pPr>
            <w:r>
              <w:rPr>
                <w:rFonts w:eastAsia="Times New Roman" w:cs="Arial"/>
                <w:sz w:val="22"/>
                <w:szCs w:val="22"/>
                <w:lang w:eastAsia="en-GB"/>
              </w:rPr>
              <w:t>The timescale taken from s</w:t>
            </w:r>
            <w:r w:rsidRPr="00B87340">
              <w:rPr>
                <w:rFonts w:eastAsia="Times New Roman" w:cs="Arial"/>
                <w:sz w:val="22"/>
                <w:szCs w:val="22"/>
                <w:lang w:eastAsia="en-GB"/>
              </w:rPr>
              <w:t>urvey to design proposals being provided</w:t>
            </w:r>
          </w:p>
          <w:p w14:paraId="128489D0" w14:textId="77777777" w:rsidR="00A95BD8" w:rsidRPr="00B87340" w:rsidRDefault="00A95BD8" w:rsidP="00A95BD8">
            <w:pPr>
              <w:pStyle w:val="ListParagraph"/>
              <w:numPr>
                <w:ilvl w:val="0"/>
                <w:numId w:val="40"/>
              </w:numPr>
              <w:ind w:left="318"/>
              <w:rPr>
                <w:rFonts w:eastAsia="Times New Roman" w:cs="Arial"/>
                <w:sz w:val="22"/>
                <w:szCs w:val="22"/>
                <w:lang w:eastAsia="en-GB"/>
              </w:rPr>
            </w:pPr>
            <w:r>
              <w:rPr>
                <w:rFonts w:eastAsia="Times New Roman" w:cs="Arial"/>
                <w:sz w:val="22"/>
                <w:szCs w:val="22"/>
                <w:lang w:eastAsia="en-GB"/>
              </w:rPr>
              <w:t>The timescale taken from a</w:t>
            </w:r>
            <w:r w:rsidRPr="00B87340">
              <w:rPr>
                <w:rFonts w:eastAsia="Times New Roman" w:cs="Arial"/>
                <w:sz w:val="22"/>
                <w:szCs w:val="22"/>
                <w:lang w:eastAsia="en-GB"/>
              </w:rPr>
              <w:t>ttendance</w:t>
            </w:r>
            <w:r>
              <w:rPr>
                <w:rFonts w:eastAsia="Times New Roman" w:cs="Arial"/>
                <w:sz w:val="22"/>
                <w:szCs w:val="22"/>
                <w:lang w:eastAsia="en-GB"/>
              </w:rPr>
              <w:t xml:space="preserve"> on site</w:t>
            </w:r>
            <w:r w:rsidRPr="00B87340">
              <w:rPr>
                <w:rFonts w:eastAsia="Times New Roman" w:cs="Arial"/>
                <w:sz w:val="22"/>
                <w:szCs w:val="22"/>
                <w:lang w:eastAsia="en-GB"/>
              </w:rPr>
              <w:t xml:space="preserve"> to </w:t>
            </w:r>
            <w:r>
              <w:rPr>
                <w:rFonts w:eastAsia="Times New Roman" w:cs="Arial"/>
                <w:sz w:val="22"/>
                <w:szCs w:val="22"/>
                <w:lang w:eastAsia="en-GB"/>
              </w:rPr>
              <w:t xml:space="preserve">survey to providing a </w:t>
            </w:r>
            <w:r w:rsidRPr="00B87340">
              <w:rPr>
                <w:rFonts w:eastAsia="Times New Roman" w:cs="Arial"/>
                <w:sz w:val="22"/>
                <w:szCs w:val="22"/>
                <w:lang w:eastAsia="en-GB"/>
              </w:rPr>
              <w:t xml:space="preserve">quote </w:t>
            </w:r>
          </w:p>
          <w:p w14:paraId="01A7A671" w14:textId="77777777" w:rsidR="00A95BD8" w:rsidRPr="00B87340" w:rsidRDefault="00A95BD8" w:rsidP="00A95BD8">
            <w:pPr>
              <w:pStyle w:val="ListParagraph"/>
              <w:numPr>
                <w:ilvl w:val="0"/>
                <w:numId w:val="40"/>
              </w:numPr>
              <w:ind w:left="318"/>
              <w:jc w:val="left"/>
              <w:rPr>
                <w:rFonts w:eastAsia="Times New Roman" w:cs="Arial"/>
                <w:sz w:val="22"/>
                <w:szCs w:val="22"/>
                <w:lang w:eastAsia="en-GB"/>
              </w:rPr>
            </w:pPr>
            <w:r>
              <w:rPr>
                <w:rFonts w:eastAsia="Times New Roman" w:cs="Arial"/>
                <w:sz w:val="22"/>
                <w:szCs w:val="22"/>
                <w:lang w:eastAsia="en-GB"/>
              </w:rPr>
              <w:t>The timescale taken from a</w:t>
            </w:r>
            <w:r w:rsidRPr="00B87340">
              <w:rPr>
                <w:rFonts w:eastAsia="Times New Roman" w:cs="Arial"/>
                <w:sz w:val="22"/>
                <w:szCs w:val="22"/>
                <w:lang w:eastAsia="en-GB"/>
              </w:rPr>
              <w:t>pproval</w:t>
            </w:r>
            <w:r>
              <w:rPr>
                <w:rFonts w:eastAsia="Times New Roman" w:cs="Arial"/>
                <w:sz w:val="22"/>
                <w:szCs w:val="22"/>
                <w:lang w:eastAsia="en-GB"/>
              </w:rPr>
              <w:t xml:space="preserve"> of a quote</w:t>
            </w:r>
            <w:r w:rsidRPr="00B87340">
              <w:rPr>
                <w:rFonts w:eastAsia="Times New Roman" w:cs="Arial"/>
                <w:sz w:val="22"/>
                <w:szCs w:val="22"/>
                <w:lang w:eastAsia="en-GB"/>
              </w:rPr>
              <w:t xml:space="preserve"> to</w:t>
            </w:r>
            <w:r>
              <w:rPr>
                <w:rFonts w:eastAsia="Times New Roman" w:cs="Arial"/>
                <w:sz w:val="22"/>
                <w:szCs w:val="22"/>
                <w:lang w:eastAsia="en-GB"/>
              </w:rPr>
              <w:t xml:space="preserve"> the</w:t>
            </w:r>
            <w:r w:rsidRPr="00B87340">
              <w:rPr>
                <w:rFonts w:eastAsia="Times New Roman" w:cs="Arial"/>
                <w:sz w:val="22"/>
                <w:szCs w:val="22"/>
                <w:lang w:eastAsia="en-GB"/>
              </w:rPr>
              <w:t xml:space="preserve"> installation </w:t>
            </w:r>
            <w:r>
              <w:rPr>
                <w:rFonts w:eastAsia="Times New Roman" w:cs="Arial"/>
                <w:sz w:val="22"/>
                <w:szCs w:val="22"/>
                <w:lang w:eastAsia="en-GB"/>
              </w:rPr>
              <w:t>on site.</w:t>
            </w:r>
          </w:p>
          <w:p w14:paraId="4DE1FFDB" w14:textId="72A81BE8" w:rsidR="002E1208" w:rsidRPr="00950A41" w:rsidRDefault="002E1208" w:rsidP="00A95BD8">
            <w:pPr>
              <w:pStyle w:val="ListParagraph"/>
              <w:rPr>
                <w:b/>
                <w:sz w:val="22"/>
                <w:szCs w:val="22"/>
                <w:highlight w:val="yellow"/>
              </w:rPr>
            </w:pPr>
          </w:p>
        </w:tc>
      </w:tr>
      <w:tr w:rsidR="00AA10E2" w14:paraId="5BCE908C" w14:textId="77777777" w:rsidTr="008945AD">
        <w:tc>
          <w:tcPr>
            <w:tcW w:w="9923" w:type="dxa"/>
          </w:tcPr>
          <w:p w14:paraId="12DDBBE9" w14:textId="26C17DD5" w:rsidR="00AA10E2" w:rsidRDefault="00AA10E2" w:rsidP="00953CFE">
            <w:pPr>
              <w:spacing w:after="240"/>
              <w:outlineLvl w:val="1"/>
              <w:rPr>
                <w:rFonts w:eastAsia="STZhongsong" w:cs="Arial"/>
                <w:szCs w:val="20"/>
              </w:rPr>
            </w:pPr>
            <w:bookmarkStart w:id="2" w:name="_Toc20916899"/>
            <w:r>
              <w:rPr>
                <w:rFonts w:eastAsia="STZhongsong" w:cs="Arial"/>
                <w:szCs w:val="20"/>
              </w:rPr>
              <w:t>[Bidder to Insert Response Here]</w:t>
            </w:r>
            <w:bookmarkEnd w:id="2"/>
          </w:p>
          <w:p w14:paraId="17E12E71" w14:textId="77777777" w:rsidR="00AA10E2" w:rsidRDefault="00AA10E2" w:rsidP="00953CFE">
            <w:pPr>
              <w:spacing w:after="240"/>
              <w:outlineLvl w:val="1"/>
              <w:rPr>
                <w:rFonts w:eastAsia="STZhongsong" w:cs="Arial"/>
                <w:szCs w:val="20"/>
              </w:rPr>
            </w:pPr>
          </w:p>
          <w:p w14:paraId="2CA859B9" w14:textId="06701C47" w:rsidR="00AA10E2" w:rsidRDefault="00AA10E2" w:rsidP="00953CFE">
            <w:pPr>
              <w:spacing w:after="240"/>
              <w:outlineLvl w:val="1"/>
              <w:rPr>
                <w:rFonts w:eastAsia="STZhongsong" w:cs="Arial"/>
                <w:szCs w:val="20"/>
              </w:rPr>
            </w:pPr>
          </w:p>
          <w:p w14:paraId="15F97B1B" w14:textId="1EF46DD6" w:rsidR="00557ACD" w:rsidRDefault="00557ACD" w:rsidP="00953CFE">
            <w:pPr>
              <w:spacing w:after="240"/>
              <w:outlineLvl w:val="1"/>
              <w:rPr>
                <w:rFonts w:eastAsia="STZhongsong" w:cs="Arial"/>
                <w:szCs w:val="20"/>
              </w:rPr>
            </w:pPr>
          </w:p>
          <w:p w14:paraId="222678F8" w14:textId="38FB8DD9" w:rsidR="00557ACD" w:rsidRDefault="00557ACD" w:rsidP="00953CFE">
            <w:pPr>
              <w:spacing w:after="240"/>
              <w:outlineLvl w:val="1"/>
              <w:rPr>
                <w:rFonts w:eastAsia="STZhongsong" w:cs="Arial"/>
                <w:szCs w:val="20"/>
              </w:rPr>
            </w:pPr>
          </w:p>
          <w:p w14:paraId="257D89D0" w14:textId="5C1CAB15" w:rsidR="00557ACD" w:rsidRDefault="00557ACD" w:rsidP="00953CFE">
            <w:pPr>
              <w:spacing w:after="240"/>
              <w:outlineLvl w:val="1"/>
              <w:rPr>
                <w:rFonts w:eastAsia="STZhongsong" w:cs="Arial"/>
                <w:szCs w:val="20"/>
              </w:rPr>
            </w:pPr>
          </w:p>
          <w:p w14:paraId="52DC1926" w14:textId="60BD9C72" w:rsidR="00557ACD" w:rsidRDefault="00557ACD" w:rsidP="00953CFE">
            <w:pPr>
              <w:spacing w:after="240"/>
              <w:outlineLvl w:val="1"/>
              <w:rPr>
                <w:rFonts w:eastAsia="STZhongsong" w:cs="Arial"/>
                <w:szCs w:val="20"/>
              </w:rPr>
            </w:pPr>
          </w:p>
          <w:p w14:paraId="6527B2DB" w14:textId="3F05558C" w:rsidR="00557ACD" w:rsidRDefault="00557ACD" w:rsidP="00953CFE">
            <w:pPr>
              <w:spacing w:after="240"/>
              <w:outlineLvl w:val="1"/>
              <w:rPr>
                <w:rFonts w:eastAsia="STZhongsong" w:cs="Arial"/>
                <w:szCs w:val="20"/>
              </w:rPr>
            </w:pPr>
          </w:p>
          <w:p w14:paraId="4AAFBB78" w14:textId="52B7BBBE" w:rsidR="00557ACD" w:rsidRDefault="00557ACD" w:rsidP="00953CFE">
            <w:pPr>
              <w:spacing w:after="240"/>
              <w:outlineLvl w:val="1"/>
              <w:rPr>
                <w:rFonts w:eastAsia="STZhongsong" w:cs="Arial"/>
                <w:szCs w:val="20"/>
              </w:rPr>
            </w:pPr>
          </w:p>
          <w:p w14:paraId="6DAA36FF" w14:textId="360CBFB6" w:rsidR="00557ACD" w:rsidRDefault="00557ACD" w:rsidP="00953CFE">
            <w:pPr>
              <w:spacing w:after="240"/>
              <w:outlineLvl w:val="1"/>
              <w:rPr>
                <w:rFonts w:eastAsia="STZhongsong" w:cs="Arial"/>
                <w:szCs w:val="20"/>
              </w:rPr>
            </w:pPr>
          </w:p>
          <w:p w14:paraId="22237253" w14:textId="44E59F63" w:rsidR="00557ACD" w:rsidRDefault="00557ACD" w:rsidP="00953CFE">
            <w:pPr>
              <w:spacing w:after="240"/>
              <w:outlineLvl w:val="1"/>
              <w:rPr>
                <w:rFonts w:eastAsia="STZhongsong" w:cs="Arial"/>
                <w:szCs w:val="20"/>
              </w:rPr>
            </w:pPr>
          </w:p>
          <w:p w14:paraId="38206C83" w14:textId="4EEFA55F" w:rsidR="00557ACD" w:rsidRDefault="00557ACD" w:rsidP="00953CFE">
            <w:pPr>
              <w:spacing w:after="240"/>
              <w:outlineLvl w:val="1"/>
              <w:rPr>
                <w:rFonts w:eastAsia="STZhongsong" w:cs="Arial"/>
                <w:szCs w:val="20"/>
              </w:rPr>
            </w:pPr>
          </w:p>
          <w:p w14:paraId="5AA807CD" w14:textId="77777777" w:rsidR="00557ACD" w:rsidRDefault="00557ACD" w:rsidP="00953CFE">
            <w:pPr>
              <w:spacing w:after="240"/>
              <w:outlineLvl w:val="1"/>
              <w:rPr>
                <w:rFonts w:eastAsia="STZhongsong" w:cs="Arial"/>
                <w:szCs w:val="20"/>
              </w:rPr>
            </w:pPr>
          </w:p>
          <w:p w14:paraId="3EAF0F79" w14:textId="77777777" w:rsidR="00AA10E2" w:rsidRDefault="00AA10E2" w:rsidP="00953CFE">
            <w:pPr>
              <w:spacing w:after="240"/>
              <w:outlineLvl w:val="1"/>
              <w:rPr>
                <w:rFonts w:eastAsia="STZhongsong" w:cs="Arial"/>
                <w:szCs w:val="20"/>
              </w:rPr>
            </w:pPr>
          </w:p>
          <w:p w14:paraId="343A4509" w14:textId="77777777" w:rsidR="00AA10E2" w:rsidRDefault="00AA10E2" w:rsidP="00953CFE">
            <w:pPr>
              <w:spacing w:after="240"/>
              <w:outlineLvl w:val="1"/>
              <w:rPr>
                <w:rFonts w:eastAsia="STZhongsong" w:cs="Arial"/>
                <w:szCs w:val="20"/>
              </w:rPr>
            </w:pPr>
          </w:p>
          <w:p w14:paraId="0198BE70" w14:textId="5DA3117B" w:rsidR="00AA10E2" w:rsidRDefault="004E745E" w:rsidP="00953CFE">
            <w:pPr>
              <w:spacing w:after="240"/>
              <w:outlineLvl w:val="1"/>
              <w:rPr>
                <w:rFonts w:eastAsia="STZhongsong" w:cs="Arial"/>
                <w:szCs w:val="20"/>
              </w:rPr>
            </w:pPr>
            <w:bookmarkStart w:id="3" w:name="_Toc20916900"/>
            <w:r>
              <w:rPr>
                <w:rFonts w:eastAsia="STZhongsong" w:cs="Arial"/>
                <w:color w:val="FF0000"/>
                <w:szCs w:val="20"/>
              </w:rPr>
              <w:t xml:space="preserve">[Word Count Limit: </w:t>
            </w:r>
            <w:r w:rsidR="00D72457">
              <w:rPr>
                <w:rFonts w:eastAsia="STZhongsong" w:cs="Arial"/>
                <w:color w:val="FF0000"/>
                <w:szCs w:val="20"/>
              </w:rPr>
              <w:t>50</w:t>
            </w:r>
            <w:r>
              <w:rPr>
                <w:rFonts w:eastAsia="STZhongsong" w:cs="Arial"/>
                <w:color w:val="FF0000"/>
                <w:szCs w:val="20"/>
              </w:rPr>
              <w:t>0</w:t>
            </w:r>
            <w:r w:rsidR="00AA10E2" w:rsidRPr="00AA10E2">
              <w:rPr>
                <w:rFonts w:eastAsia="STZhongsong" w:cs="Arial"/>
                <w:color w:val="FF0000"/>
                <w:szCs w:val="20"/>
              </w:rPr>
              <w:t>]</w:t>
            </w:r>
            <w:bookmarkEnd w:id="3"/>
          </w:p>
        </w:tc>
      </w:tr>
    </w:tbl>
    <w:p w14:paraId="38E8D934" w14:textId="094BA498" w:rsidR="00953CFE" w:rsidRDefault="00953CFE" w:rsidP="00953CFE">
      <w:pPr>
        <w:adjustRightInd w:val="0"/>
        <w:spacing w:after="240"/>
        <w:ind w:left="720" w:hanging="720"/>
        <w:jc w:val="both"/>
        <w:outlineLvl w:val="1"/>
        <w:rPr>
          <w:rFonts w:eastAsia="STZhongsong" w:cs="Arial"/>
          <w:szCs w:val="20"/>
        </w:rPr>
      </w:pPr>
    </w:p>
    <w:p w14:paraId="2D159BE8" w14:textId="77777777" w:rsidR="00950A41" w:rsidRDefault="00950A41" w:rsidP="00D72457">
      <w:pPr>
        <w:rPr>
          <w:b/>
        </w:rPr>
      </w:pPr>
    </w:p>
    <w:p w14:paraId="3A22BD8D" w14:textId="2665DE80" w:rsidR="00282110" w:rsidRPr="00AB4EF0" w:rsidRDefault="00282110" w:rsidP="00D72457">
      <w:pPr>
        <w:rPr>
          <w:b/>
        </w:rPr>
      </w:pPr>
      <w:r w:rsidRPr="00AB4EF0">
        <w:rPr>
          <w:b/>
        </w:rPr>
        <w:t xml:space="preserve">Q2 - Capacity </w:t>
      </w:r>
    </w:p>
    <w:p w14:paraId="4D7642A2" w14:textId="77777777" w:rsidR="00282110" w:rsidRDefault="00282110" w:rsidP="00D72457"/>
    <w:p w14:paraId="3B9E9456" w14:textId="3499F1B5" w:rsidR="00D72457" w:rsidRDefault="00D72457" w:rsidP="001A757E">
      <w:pPr>
        <w:jc w:val="both"/>
      </w:pPr>
      <w:r>
        <w:t xml:space="preserve">HMCTS’s plan is to deliver a programme of </w:t>
      </w:r>
      <w:r w:rsidR="00CA763B">
        <w:t>Screens installations</w:t>
      </w:r>
      <w:r>
        <w:t xml:space="preserve"> across its estate before 31</w:t>
      </w:r>
      <w:r w:rsidRPr="00303892">
        <w:rPr>
          <w:vertAlign w:val="superscript"/>
        </w:rPr>
        <w:t>st</w:t>
      </w:r>
      <w:r>
        <w:t xml:space="preserve"> March 2021. It is therefore critical to understand the </w:t>
      </w:r>
      <w:r w:rsidR="001450A9">
        <w:t>Bidder</w:t>
      </w:r>
      <w:r>
        <w:t xml:space="preserve">’s capacity to deliver against the requirements and timescales. It is expected that installation works will commence </w:t>
      </w:r>
      <w:r w:rsidR="00CA763B">
        <w:t xml:space="preserve">in the new year </w:t>
      </w:r>
      <w:r>
        <w:t xml:space="preserve">and </w:t>
      </w:r>
      <w:proofErr w:type="gramStart"/>
      <w:r>
        <w:t>continue on</w:t>
      </w:r>
      <w:proofErr w:type="gramEnd"/>
      <w:r>
        <w:t xml:space="preserve"> until </w:t>
      </w:r>
      <w:r w:rsidR="00CA763B">
        <w:t xml:space="preserve">circa </w:t>
      </w:r>
      <w:r>
        <w:t>31</w:t>
      </w:r>
      <w:r w:rsidRPr="00F7370B">
        <w:rPr>
          <w:vertAlign w:val="superscript"/>
        </w:rPr>
        <w:t>st</w:t>
      </w:r>
      <w:r>
        <w:t xml:space="preserve"> March. </w:t>
      </w:r>
    </w:p>
    <w:p w14:paraId="4DAD80A2" w14:textId="77777777" w:rsidR="00D72457" w:rsidRDefault="00D72457" w:rsidP="001A757E">
      <w:pPr>
        <w:jc w:val="both"/>
      </w:pPr>
    </w:p>
    <w:tbl>
      <w:tblPr>
        <w:tblStyle w:val="TableGrid"/>
        <w:tblW w:w="9923" w:type="dxa"/>
        <w:tblInd w:w="-289" w:type="dxa"/>
        <w:tblLook w:val="04A0" w:firstRow="1" w:lastRow="0" w:firstColumn="1" w:lastColumn="0" w:noHBand="0" w:noVBand="1"/>
      </w:tblPr>
      <w:tblGrid>
        <w:gridCol w:w="9923"/>
      </w:tblGrid>
      <w:tr w:rsidR="008945AD" w:rsidRPr="002E1208" w14:paraId="47F17769" w14:textId="77777777" w:rsidTr="006A418E">
        <w:tc>
          <w:tcPr>
            <w:tcW w:w="9923" w:type="dxa"/>
            <w:shd w:val="clear" w:color="auto" w:fill="8DB3E2" w:themeFill="text2" w:themeFillTint="66"/>
          </w:tcPr>
          <w:p w14:paraId="2EE67308" w14:textId="7A1EF83D" w:rsidR="008945AD" w:rsidRDefault="008945AD" w:rsidP="006443D8">
            <w:pPr>
              <w:spacing w:after="240"/>
              <w:outlineLvl w:val="1"/>
              <w:rPr>
                <w:rFonts w:eastAsia="STZhongsong" w:cs="Arial"/>
                <w:b/>
                <w:sz w:val="22"/>
                <w:szCs w:val="22"/>
              </w:rPr>
            </w:pPr>
            <w:r w:rsidRPr="002E1208">
              <w:rPr>
                <w:rFonts w:eastAsia="STZhongsong" w:cs="Arial"/>
                <w:b/>
                <w:sz w:val="22"/>
                <w:szCs w:val="22"/>
              </w:rPr>
              <w:t xml:space="preserve">Question </w:t>
            </w:r>
            <w:r>
              <w:rPr>
                <w:rFonts w:eastAsia="STZhongsong" w:cs="Arial"/>
                <w:b/>
                <w:sz w:val="22"/>
                <w:szCs w:val="22"/>
              </w:rPr>
              <w:t>2</w:t>
            </w:r>
            <w:r w:rsidRPr="002E1208">
              <w:rPr>
                <w:rFonts w:eastAsia="STZhongsong" w:cs="Arial"/>
                <w:b/>
                <w:sz w:val="22"/>
                <w:szCs w:val="22"/>
              </w:rPr>
              <w:t xml:space="preserve">: </w:t>
            </w:r>
            <w:r w:rsidR="009C0493" w:rsidRPr="001A757E">
              <w:rPr>
                <w:rFonts w:eastAsia="STZhongsong" w:cs="Arial"/>
                <w:b/>
                <w:sz w:val="22"/>
                <w:szCs w:val="22"/>
              </w:rPr>
              <w:t>C</w:t>
            </w:r>
            <w:r w:rsidR="00D72457" w:rsidRPr="001A757E">
              <w:rPr>
                <w:rFonts w:eastAsia="STZhongsong" w:cs="Arial"/>
                <w:b/>
                <w:sz w:val="22"/>
                <w:szCs w:val="22"/>
              </w:rPr>
              <w:t xml:space="preserve">apacity </w:t>
            </w:r>
          </w:p>
          <w:p w14:paraId="59D7D41E" w14:textId="405DA86E" w:rsidR="008945AD" w:rsidRPr="002E1208" w:rsidRDefault="009C0493" w:rsidP="006443D8">
            <w:pPr>
              <w:spacing w:after="240"/>
              <w:outlineLvl w:val="1"/>
              <w:rPr>
                <w:rFonts w:eastAsia="STZhongsong" w:cs="Arial"/>
                <w:b/>
                <w:sz w:val="22"/>
                <w:szCs w:val="22"/>
              </w:rPr>
            </w:pPr>
            <w:r>
              <w:rPr>
                <w:rFonts w:eastAsia="STZhongsong" w:cs="Arial"/>
                <w:b/>
                <w:sz w:val="22"/>
                <w:szCs w:val="22"/>
              </w:rPr>
              <w:t xml:space="preserve">Question Weighting: </w:t>
            </w:r>
            <w:r w:rsidR="00CA763B">
              <w:rPr>
                <w:rFonts w:eastAsia="STZhongsong" w:cs="Arial"/>
                <w:b/>
                <w:sz w:val="22"/>
                <w:szCs w:val="22"/>
              </w:rPr>
              <w:t>25</w:t>
            </w:r>
            <w:r w:rsidR="008945AD" w:rsidRPr="001A757E">
              <w:rPr>
                <w:rFonts w:eastAsia="STZhongsong" w:cs="Arial"/>
                <w:b/>
                <w:sz w:val="22"/>
                <w:szCs w:val="22"/>
              </w:rPr>
              <w:t>%</w:t>
            </w:r>
          </w:p>
        </w:tc>
      </w:tr>
      <w:tr w:rsidR="006A418E" w:rsidRPr="002E1208" w14:paraId="51C9D8C0" w14:textId="77777777" w:rsidTr="006A418E">
        <w:tc>
          <w:tcPr>
            <w:tcW w:w="9923" w:type="dxa"/>
            <w:shd w:val="clear" w:color="auto" w:fill="B8CCE4" w:themeFill="accent1" w:themeFillTint="66"/>
          </w:tcPr>
          <w:p w14:paraId="391E1BD9" w14:textId="47B313F8" w:rsidR="004D17CC" w:rsidRDefault="004D17CC" w:rsidP="006A418E">
            <w:pPr>
              <w:spacing w:after="240"/>
              <w:outlineLvl w:val="1"/>
              <w:rPr>
                <w:rFonts w:eastAsia="STZhongsong" w:cs="Arial"/>
                <w:b/>
                <w:i/>
                <w:sz w:val="22"/>
                <w:szCs w:val="22"/>
              </w:rPr>
            </w:pPr>
            <w:r w:rsidRPr="004D17CC">
              <w:rPr>
                <w:rFonts w:eastAsia="STZhongsong" w:cs="Arial"/>
                <w:b/>
                <w:i/>
                <w:sz w:val="22"/>
                <w:szCs w:val="22"/>
              </w:rPr>
              <w:t>Question:</w:t>
            </w:r>
          </w:p>
          <w:p w14:paraId="281FE146" w14:textId="3F3BB770" w:rsidR="00D4292F" w:rsidRPr="00B87340" w:rsidRDefault="00D4292F" w:rsidP="00D4292F">
            <w:pPr>
              <w:spacing w:after="240"/>
              <w:rPr>
                <w:rFonts w:eastAsiaTheme="minorHAnsi" w:cs="Arial"/>
                <w:sz w:val="22"/>
                <w:szCs w:val="22"/>
                <w:lang w:eastAsia="en-US"/>
              </w:rPr>
            </w:pPr>
            <w:r w:rsidRPr="00B87340">
              <w:rPr>
                <w:rFonts w:cs="Arial"/>
                <w:sz w:val="22"/>
                <w:szCs w:val="22"/>
              </w:rPr>
              <w:t>Bidders are to provide their proposal for how they will survey, deliver and install the volumes in the timescales involved, as per specification; with descriptions of staffing and logistics</w:t>
            </w:r>
            <w:r w:rsidR="000F1076">
              <w:rPr>
                <w:rFonts w:cs="Arial"/>
                <w:sz w:val="22"/>
                <w:szCs w:val="22"/>
              </w:rPr>
              <w:t>.</w:t>
            </w:r>
          </w:p>
          <w:p w14:paraId="3170DC8D" w14:textId="17C3CCBD" w:rsidR="006A418E" w:rsidRPr="002E1208" w:rsidRDefault="00DB239B" w:rsidP="006A418E">
            <w:pPr>
              <w:spacing w:after="240"/>
              <w:outlineLvl w:val="1"/>
              <w:rPr>
                <w:rFonts w:eastAsia="STZhongsong" w:cs="Arial"/>
                <w:b/>
                <w:szCs w:val="22"/>
              </w:rPr>
            </w:pPr>
            <w:r w:rsidRPr="001A757E">
              <w:rPr>
                <w:rFonts w:eastAsia="STZhongsong" w:cs="Arial"/>
                <w:i/>
                <w:sz w:val="22"/>
                <w:szCs w:val="22"/>
              </w:rPr>
              <w:t xml:space="preserve">Word count limit: </w:t>
            </w:r>
            <w:r w:rsidR="00282110" w:rsidRPr="001A757E">
              <w:rPr>
                <w:rFonts w:eastAsia="STZhongsong" w:cs="Arial"/>
                <w:i/>
                <w:sz w:val="22"/>
                <w:szCs w:val="22"/>
              </w:rPr>
              <w:t>10</w:t>
            </w:r>
            <w:r w:rsidRPr="001A757E">
              <w:rPr>
                <w:rFonts w:eastAsia="STZhongsong" w:cs="Arial"/>
                <w:i/>
                <w:sz w:val="22"/>
                <w:szCs w:val="22"/>
              </w:rPr>
              <w:t>0</w:t>
            </w:r>
            <w:r w:rsidR="006A418E" w:rsidRPr="001A757E">
              <w:rPr>
                <w:rFonts w:eastAsia="STZhongsong" w:cs="Arial"/>
                <w:i/>
                <w:sz w:val="22"/>
                <w:szCs w:val="22"/>
              </w:rPr>
              <w:t>0</w:t>
            </w:r>
          </w:p>
        </w:tc>
      </w:tr>
      <w:tr w:rsidR="008945AD" w:rsidRPr="002E1208" w14:paraId="303E3B7A" w14:textId="77777777" w:rsidTr="006A418E">
        <w:tc>
          <w:tcPr>
            <w:tcW w:w="9923" w:type="dxa"/>
            <w:shd w:val="clear" w:color="auto" w:fill="DBE5F1" w:themeFill="accent1" w:themeFillTint="33"/>
          </w:tcPr>
          <w:p w14:paraId="069D44C4" w14:textId="77777777" w:rsidR="00A95BD8" w:rsidRPr="00B87340" w:rsidRDefault="00A95BD8" w:rsidP="00A95BD8">
            <w:pPr>
              <w:spacing w:before="120" w:after="120"/>
              <w:contextualSpacing/>
              <w:rPr>
                <w:rFonts w:cs="Arial"/>
                <w:sz w:val="22"/>
                <w:szCs w:val="22"/>
              </w:rPr>
            </w:pPr>
            <w:r w:rsidRPr="00B87340">
              <w:rPr>
                <w:rFonts w:cs="Arial"/>
                <w:sz w:val="22"/>
                <w:szCs w:val="22"/>
              </w:rPr>
              <w:t xml:space="preserve">In responding to this question, the Bidder </w:t>
            </w:r>
            <w:r>
              <w:rPr>
                <w:rFonts w:cs="Arial"/>
                <w:sz w:val="22"/>
                <w:szCs w:val="22"/>
              </w:rPr>
              <w:t>should include</w:t>
            </w:r>
            <w:r w:rsidRPr="00B87340">
              <w:rPr>
                <w:rFonts w:cs="Arial"/>
                <w:sz w:val="22"/>
                <w:szCs w:val="22"/>
              </w:rPr>
              <w:t>:</w:t>
            </w:r>
          </w:p>
          <w:p w14:paraId="5A63CFBE" w14:textId="77777777" w:rsidR="00A95BD8" w:rsidRPr="00B87340" w:rsidRDefault="00A95BD8" w:rsidP="00A95BD8">
            <w:pPr>
              <w:pStyle w:val="ListParagraph"/>
              <w:spacing w:before="120" w:after="120"/>
              <w:ind w:left="322"/>
              <w:contextualSpacing/>
              <w:rPr>
                <w:rFonts w:cs="Arial"/>
                <w:sz w:val="22"/>
                <w:szCs w:val="22"/>
              </w:rPr>
            </w:pPr>
          </w:p>
          <w:p w14:paraId="4225A33C" w14:textId="77777777" w:rsidR="00A95BD8" w:rsidRPr="00B87340" w:rsidRDefault="00A95BD8" w:rsidP="00A95BD8">
            <w:pPr>
              <w:pStyle w:val="ListParagraph"/>
              <w:numPr>
                <w:ilvl w:val="0"/>
                <w:numId w:val="28"/>
              </w:numPr>
              <w:spacing w:before="120" w:after="120"/>
              <w:ind w:left="322"/>
              <w:contextualSpacing/>
              <w:rPr>
                <w:rFonts w:cs="Arial"/>
                <w:sz w:val="22"/>
                <w:szCs w:val="22"/>
              </w:rPr>
            </w:pPr>
            <w:r>
              <w:rPr>
                <w:rFonts w:cs="Arial"/>
                <w:sz w:val="22"/>
                <w:szCs w:val="22"/>
              </w:rPr>
              <w:t>A g</w:t>
            </w:r>
            <w:r w:rsidRPr="00B87340">
              <w:rPr>
                <w:rFonts w:cs="Arial"/>
                <w:sz w:val="22"/>
                <w:szCs w:val="22"/>
              </w:rPr>
              <w:t>eneral approach to managing the survey, ordering, manufacture and installation</w:t>
            </w:r>
            <w:r>
              <w:rPr>
                <w:rFonts w:cs="Arial"/>
                <w:sz w:val="22"/>
                <w:szCs w:val="22"/>
              </w:rPr>
              <w:t xml:space="preserve"> process</w:t>
            </w:r>
            <w:r w:rsidRPr="00B87340">
              <w:rPr>
                <w:rFonts w:cs="Arial"/>
                <w:sz w:val="22"/>
                <w:szCs w:val="22"/>
              </w:rPr>
              <w:t>.</w:t>
            </w:r>
          </w:p>
          <w:p w14:paraId="38F40E43" w14:textId="77777777" w:rsidR="00A95BD8" w:rsidRPr="00B87340" w:rsidRDefault="00A95BD8" w:rsidP="00A95BD8">
            <w:pPr>
              <w:pStyle w:val="ListParagraph"/>
              <w:numPr>
                <w:ilvl w:val="0"/>
                <w:numId w:val="28"/>
              </w:numPr>
              <w:spacing w:before="120" w:after="120"/>
              <w:ind w:left="322"/>
              <w:contextualSpacing/>
              <w:rPr>
                <w:rFonts w:cs="Arial"/>
                <w:sz w:val="22"/>
                <w:szCs w:val="22"/>
              </w:rPr>
            </w:pPr>
            <w:r w:rsidRPr="00B87340">
              <w:rPr>
                <w:rFonts w:cs="Arial"/>
                <w:sz w:val="22"/>
                <w:szCs w:val="22"/>
              </w:rPr>
              <w:t xml:space="preserve">Confirmation that the volume can be delivered within the timescales detailing the output capacity each month between </w:t>
            </w:r>
            <w:r>
              <w:rPr>
                <w:rFonts w:cs="Arial"/>
                <w:sz w:val="22"/>
                <w:szCs w:val="22"/>
              </w:rPr>
              <w:t>January 2020</w:t>
            </w:r>
            <w:r w:rsidRPr="00B87340">
              <w:rPr>
                <w:rFonts w:cs="Arial"/>
                <w:sz w:val="22"/>
                <w:szCs w:val="22"/>
              </w:rPr>
              <w:t xml:space="preserve"> and March</w:t>
            </w:r>
            <w:r>
              <w:rPr>
                <w:rFonts w:cs="Arial"/>
                <w:sz w:val="22"/>
                <w:szCs w:val="22"/>
              </w:rPr>
              <w:t xml:space="preserve"> 2021.</w:t>
            </w:r>
          </w:p>
          <w:p w14:paraId="05D3F58A" w14:textId="77777777" w:rsidR="00A95BD8" w:rsidRPr="00B87340" w:rsidRDefault="00A95BD8" w:rsidP="00A95BD8">
            <w:pPr>
              <w:pStyle w:val="ListParagraph"/>
              <w:numPr>
                <w:ilvl w:val="0"/>
                <w:numId w:val="28"/>
              </w:numPr>
              <w:spacing w:before="120" w:after="120"/>
              <w:ind w:left="322"/>
              <w:contextualSpacing/>
              <w:rPr>
                <w:rFonts w:cs="Arial"/>
                <w:sz w:val="22"/>
                <w:szCs w:val="22"/>
              </w:rPr>
            </w:pPr>
            <w:r w:rsidRPr="00B87340">
              <w:rPr>
                <w:rFonts w:cs="Arial"/>
                <w:sz w:val="22"/>
                <w:szCs w:val="22"/>
              </w:rPr>
              <w:t>Approach to ensuring screens are delivered to site on time and ensure it is right first time</w:t>
            </w:r>
            <w:r>
              <w:rPr>
                <w:rFonts w:cs="Arial"/>
                <w:sz w:val="22"/>
                <w:szCs w:val="22"/>
              </w:rPr>
              <w:t>.</w:t>
            </w:r>
          </w:p>
          <w:p w14:paraId="2F7F5067" w14:textId="77777777" w:rsidR="00A95BD8" w:rsidRPr="00B87340" w:rsidRDefault="00A95BD8" w:rsidP="00A95BD8">
            <w:pPr>
              <w:pStyle w:val="ListParagraph"/>
              <w:numPr>
                <w:ilvl w:val="0"/>
                <w:numId w:val="28"/>
              </w:numPr>
              <w:spacing w:before="120" w:after="120"/>
              <w:ind w:left="322"/>
              <w:contextualSpacing/>
              <w:rPr>
                <w:rFonts w:cs="Arial"/>
                <w:sz w:val="22"/>
                <w:szCs w:val="22"/>
              </w:rPr>
            </w:pPr>
            <w:r w:rsidRPr="00B87340">
              <w:rPr>
                <w:rFonts w:cs="Arial"/>
                <w:sz w:val="22"/>
                <w:szCs w:val="22"/>
              </w:rPr>
              <w:t>Proposal for mitigating risks for the delivery of the required capacity</w:t>
            </w:r>
            <w:r>
              <w:rPr>
                <w:rFonts w:cs="Arial"/>
                <w:sz w:val="22"/>
                <w:szCs w:val="22"/>
              </w:rPr>
              <w:t>.</w:t>
            </w:r>
          </w:p>
          <w:p w14:paraId="3FBC2758" w14:textId="423C4BC5" w:rsidR="003B288C" w:rsidRPr="003B288C" w:rsidRDefault="00A95BD8" w:rsidP="00A95BD8">
            <w:pPr>
              <w:pStyle w:val="ListParagraph"/>
              <w:spacing w:before="120" w:after="120"/>
              <w:ind w:left="322"/>
              <w:contextualSpacing/>
              <w:rPr>
                <w:rFonts w:cs="Arial"/>
                <w:sz w:val="22"/>
                <w:szCs w:val="22"/>
              </w:rPr>
            </w:pPr>
            <w:r w:rsidRPr="00B87340">
              <w:rPr>
                <w:rFonts w:cs="Arial"/>
                <w:sz w:val="22"/>
                <w:szCs w:val="22"/>
              </w:rPr>
              <w:t>Approach to dealing with external influences such as COVID and Brexit</w:t>
            </w:r>
            <w:r>
              <w:rPr>
                <w:rFonts w:cs="Arial"/>
                <w:sz w:val="22"/>
                <w:szCs w:val="22"/>
              </w:rPr>
              <w:t>.</w:t>
            </w:r>
          </w:p>
        </w:tc>
      </w:tr>
      <w:tr w:rsidR="008945AD" w14:paraId="0316924F" w14:textId="77777777" w:rsidTr="006443D8">
        <w:tc>
          <w:tcPr>
            <w:tcW w:w="9923" w:type="dxa"/>
          </w:tcPr>
          <w:p w14:paraId="2D9C5DFC" w14:textId="61743D51" w:rsidR="008945AD" w:rsidRDefault="008945AD" w:rsidP="006443D8">
            <w:pPr>
              <w:spacing w:after="240"/>
              <w:outlineLvl w:val="1"/>
              <w:rPr>
                <w:rFonts w:eastAsia="STZhongsong" w:cs="Arial"/>
                <w:szCs w:val="20"/>
              </w:rPr>
            </w:pPr>
            <w:r>
              <w:rPr>
                <w:rFonts w:eastAsia="STZhongsong" w:cs="Arial"/>
                <w:szCs w:val="20"/>
              </w:rPr>
              <w:t>[Bidder to Insert Response Here]</w:t>
            </w:r>
          </w:p>
          <w:p w14:paraId="62CE5EF7" w14:textId="77777777" w:rsidR="008945AD" w:rsidRDefault="008945AD" w:rsidP="006443D8">
            <w:pPr>
              <w:spacing w:after="240"/>
              <w:outlineLvl w:val="1"/>
              <w:rPr>
                <w:rFonts w:eastAsia="STZhongsong" w:cs="Arial"/>
                <w:szCs w:val="20"/>
              </w:rPr>
            </w:pPr>
          </w:p>
          <w:p w14:paraId="221E2271" w14:textId="77777777" w:rsidR="008945AD" w:rsidRDefault="008945AD" w:rsidP="006443D8">
            <w:pPr>
              <w:spacing w:after="240"/>
              <w:outlineLvl w:val="1"/>
              <w:rPr>
                <w:rFonts w:eastAsia="STZhongsong" w:cs="Arial"/>
                <w:szCs w:val="20"/>
              </w:rPr>
            </w:pPr>
          </w:p>
          <w:p w14:paraId="791C146D" w14:textId="77777777" w:rsidR="008945AD" w:rsidRDefault="008945AD" w:rsidP="006443D8">
            <w:pPr>
              <w:spacing w:after="240"/>
              <w:outlineLvl w:val="1"/>
              <w:rPr>
                <w:rFonts w:eastAsia="STZhongsong" w:cs="Arial"/>
                <w:szCs w:val="20"/>
              </w:rPr>
            </w:pPr>
          </w:p>
          <w:p w14:paraId="45488F76" w14:textId="79075371" w:rsidR="008945AD" w:rsidRDefault="008945AD" w:rsidP="006443D8">
            <w:pPr>
              <w:spacing w:after="240"/>
              <w:outlineLvl w:val="1"/>
              <w:rPr>
                <w:rFonts w:eastAsia="STZhongsong" w:cs="Arial"/>
                <w:szCs w:val="20"/>
              </w:rPr>
            </w:pPr>
          </w:p>
          <w:p w14:paraId="291901CD" w14:textId="3F66D0BE" w:rsidR="001E41BD" w:rsidRDefault="001E41BD" w:rsidP="006443D8">
            <w:pPr>
              <w:spacing w:after="240"/>
              <w:outlineLvl w:val="1"/>
              <w:rPr>
                <w:rFonts w:eastAsia="STZhongsong" w:cs="Arial"/>
                <w:szCs w:val="20"/>
              </w:rPr>
            </w:pPr>
          </w:p>
          <w:p w14:paraId="6662D67F" w14:textId="3D128CDA" w:rsidR="001E41BD" w:rsidRDefault="001E41BD" w:rsidP="006443D8">
            <w:pPr>
              <w:spacing w:after="240"/>
              <w:outlineLvl w:val="1"/>
              <w:rPr>
                <w:rFonts w:eastAsia="STZhongsong" w:cs="Arial"/>
                <w:szCs w:val="20"/>
              </w:rPr>
            </w:pPr>
          </w:p>
          <w:p w14:paraId="0BB26370" w14:textId="559D63CD" w:rsidR="006427BA" w:rsidRDefault="006427BA" w:rsidP="006443D8">
            <w:pPr>
              <w:spacing w:after="240"/>
              <w:outlineLvl w:val="1"/>
              <w:rPr>
                <w:rFonts w:eastAsia="STZhongsong" w:cs="Arial"/>
                <w:szCs w:val="20"/>
              </w:rPr>
            </w:pPr>
          </w:p>
          <w:p w14:paraId="120A9E72" w14:textId="3C6D2F44" w:rsidR="006427BA" w:rsidRDefault="006427BA" w:rsidP="006443D8">
            <w:pPr>
              <w:spacing w:after="240"/>
              <w:outlineLvl w:val="1"/>
              <w:rPr>
                <w:rFonts w:eastAsia="STZhongsong" w:cs="Arial"/>
                <w:szCs w:val="20"/>
              </w:rPr>
            </w:pPr>
          </w:p>
          <w:p w14:paraId="43BB11DA" w14:textId="7AA8C357" w:rsidR="006427BA" w:rsidRDefault="006427BA" w:rsidP="006443D8">
            <w:pPr>
              <w:spacing w:after="240"/>
              <w:outlineLvl w:val="1"/>
              <w:rPr>
                <w:rFonts w:eastAsia="STZhongsong" w:cs="Arial"/>
                <w:szCs w:val="20"/>
              </w:rPr>
            </w:pPr>
          </w:p>
          <w:p w14:paraId="375AD711" w14:textId="32F987C2" w:rsidR="006427BA" w:rsidRDefault="006427BA" w:rsidP="006443D8">
            <w:pPr>
              <w:spacing w:after="240"/>
              <w:outlineLvl w:val="1"/>
              <w:rPr>
                <w:rFonts w:eastAsia="STZhongsong" w:cs="Arial"/>
                <w:szCs w:val="20"/>
              </w:rPr>
            </w:pPr>
          </w:p>
          <w:p w14:paraId="1AA9953A" w14:textId="77777777" w:rsidR="000C0547" w:rsidRDefault="000C0547" w:rsidP="006443D8">
            <w:pPr>
              <w:spacing w:after="240"/>
              <w:outlineLvl w:val="1"/>
              <w:rPr>
                <w:rFonts w:eastAsia="STZhongsong" w:cs="Arial"/>
                <w:szCs w:val="20"/>
              </w:rPr>
            </w:pPr>
          </w:p>
          <w:p w14:paraId="093CF884" w14:textId="3CED2322" w:rsidR="007F4752" w:rsidRPr="007F4752" w:rsidRDefault="00DB239B" w:rsidP="006443D8">
            <w:pPr>
              <w:spacing w:after="240"/>
              <w:outlineLvl w:val="1"/>
              <w:rPr>
                <w:rFonts w:eastAsia="STZhongsong" w:cs="Arial"/>
                <w:color w:val="FF0000"/>
                <w:szCs w:val="20"/>
              </w:rPr>
            </w:pPr>
            <w:r>
              <w:rPr>
                <w:rFonts w:eastAsia="STZhongsong" w:cs="Arial"/>
                <w:color w:val="FF0000"/>
                <w:szCs w:val="20"/>
              </w:rPr>
              <w:t xml:space="preserve">[Word Count </w:t>
            </w:r>
            <w:r w:rsidR="007F4752">
              <w:rPr>
                <w:rFonts w:eastAsia="STZhongsong" w:cs="Arial"/>
                <w:color w:val="FF0000"/>
                <w:szCs w:val="20"/>
              </w:rPr>
              <w:t>10</w:t>
            </w:r>
            <w:r>
              <w:rPr>
                <w:rFonts w:eastAsia="STZhongsong" w:cs="Arial"/>
                <w:color w:val="FF0000"/>
                <w:szCs w:val="20"/>
              </w:rPr>
              <w:t>0</w:t>
            </w:r>
            <w:r w:rsidR="00E66F37">
              <w:rPr>
                <w:rFonts w:eastAsia="STZhongsong" w:cs="Arial"/>
                <w:color w:val="FF0000"/>
                <w:szCs w:val="20"/>
              </w:rPr>
              <w:t>0</w:t>
            </w:r>
            <w:r w:rsidR="008945AD" w:rsidRPr="00AA10E2">
              <w:rPr>
                <w:rFonts w:eastAsia="STZhongsong" w:cs="Arial"/>
                <w:color w:val="FF0000"/>
                <w:szCs w:val="20"/>
              </w:rPr>
              <w:t>]</w:t>
            </w:r>
          </w:p>
        </w:tc>
      </w:tr>
    </w:tbl>
    <w:p w14:paraId="3C74D6A0" w14:textId="77777777" w:rsidR="007F4752" w:rsidRDefault="007F4752" w:rsidP="007F4752">
      <w:pPr>
        <w:jc w:val="both"/>
      </w:pPr>
      <w:bookmarkStart w:id="4" w:name="_Toc20916901"/>
    </w:p>
    <w:p w14:paraId="0BCFE915" w14:textId="77777777" w:rsidR="00950A41" w:rsidRDefault="00950A41" w:rsidP="007F4752">
      <w:pPr>
        <w:jc w:val="both"/>
        <w:rPr>
          <w:b/>
        </w:rPr>
      </w:pPr>
    </w:p>
    <w:p w14:paraId="5F15B3ED" w14:textId="310AF118" w:rsidR="007F4752" w:rsidRPr="00AB4EF0" w:rsidRDefault="007F4752" w:rsidP="007F4752">
      <w:pPr>
        <w:jc w:val="both"/>
        <w:rPr>
          <w:b/>
        </w:rPr>
      </w:pPr>
      <w:r w:rsidRPr="00AB4EF0">
        <w:rPr>
          <w:b/>
        </w:rPr>
        <w:lastRenderedPageBreak/>
        <w:t xml:space="preserve">Q3 - Management </w:t>
      </w:r>
    </w:p>
    <w:p w14:paraId="68DFE1E2" w14:textId="77777777" w:rsidR="007F4752" w:rsidRDefault="007F4752" w:rsidP="007F4752">
      <w:pPr>
        <w:jc w:val="both"/>
      </w:pPr>
    </w:p>
    <w:p w14:paraId="177215C7" w14:textId="680BE79D" w:rsidR="007F4752" w:rsidRDefault="007F4752" w:rsidP="002B302D">
      <w:pPr>
        <w:jc w:val="both"/>
      </w:pPr>
      <w:r>
        <w:t xml:space="preserve">HMCTS </w:t>
      </w:r>
      <w:r w:rsidR="002B302D">
        <w:t>requires</w:t>
      </w:r>
      <w:r>
        <w:t xml:space="preserve"> the successful </w:t>
      </w:r>
      <w:r w:rsidR="001450A9">
        <w:t>Bidder</w:t>
      </w:r>
      <w:r>
        <w:t xml:space="preserve"> to interface directly with its FM Contractor (ENGIE)</w:t>
      </w:r>
      <w:r w:rsidR="002B302D">
        <w:t xml:space="preserve">, </w:t>
      </w:r>
      <w:r>
        <w:t xml:space="preserve">who will be project managing the works. In addition, the successful </w:t>
      </w:r>
      <w:r w:rsidR="002B302D">
        <w:t>Bidder</w:t>
      </w:r>
      <w:r>
        <w:t xml:space="preserve"> will be required to </w:t>
      </w:r>
      <w:r w:rsidR="002B302D">
        <w:t xml:space="preserve">agree </w:t>
      </w:r>
      <w:r>
        <w:t xml:space="preserve">to the </w:t>
      </w:r>
      <w:r w:rsidR="000C0547">
        <w:t>proposed process</w:t>
      </w:r>
      <w:r>
        <w:t xml:space="preserve"> for how the supply of </w:t>
      </w:r>
      <w:r w:rsidR="00DB6819">
        <w:t>screens</w:t>
      </w:r>
      <w:r>
        <w:t xml:space="preserve"> will be managed based on </w:t>
      </w:r>
      <w:r w:rsidR="00DB6819">
        <w:t>HMCTS</w:t>
      </w:r>
      <w:r>
        <w:t xml:space="preserve"> requirements. There will be a requirement to work closely with the FM </w:t>
      </w:r>
      <w:r w:rsidR="000F1076">
        <w:t>Contractor to</w:t>
      </w:r>
      <w:r>
        <w:t xml:space="preserve"> ensure the project programme is not impact</w:t>
      </w:r>
      <w:r w:rsidR="002B302D">
        <w:t>ed</w:t>
      </w:r>
      <w:r>
        <w:t>.</w:t>
      </w:r>
    </w:p>
    <w:p w14:paraId="4C951ED5" w14:textId="4E903593" w:rsidR="007F4752" w:rsidRDefault="007F4752" w:rsidP="007F4752">
      <w:pPr>
        <w:jc w:val="both"/>
      </w:pPr>
    </w:p>
    <w:tbl>
      <w:tblPr>
        <w:tblStyle w:val="TableGrid"/>
        <w:tblW w:w="9923" w:type="dxa"/>
        <w:tblInd w:w="-289" w:type="dxa"/>
        <w:tblLook w:val="04A0" w:firstRow="1" w:lastRow="0" w:firstColumn="1" w:lastColumn="0" w:noHBand="0" w:noVBand="1"/>
      </w:tblPr>
      <w:tblGrid>
        <w:gridCol w:w="9923"/>
      </w:tblGrid>
      <w:tr w:rsidR="007E1579" w:rsidRPr="002E1208" w14:paraId="64A30262" w14:textId="77777777" w:rsidTr="00346EDB">
        <w:tc>
          <w:tcPr>
            <w:tcW w:w="9923" w:type="dxa"/>
            <w:shd w:val="clear" w:color="auto" w:fill="95B3D7" w:themeFill="accent1" w:themeFillTint="99"/>
          </w:tcPr>
          <w:p w14:paraId="59C359A1" w14:textId="77777777" w:rsidR="007F4752" w:rsidRDefault="007E1579" w:rsidP="007F4752">
            <w:pPr>
              <w:spacing w:after="240"/>
              <w:outlineLvl w:val="1"/>
              <w:rPr>
                <w:rFonts w:eastAsia="STZhongsong" w:cs="Arial"/>
                <w:b/>
                <w:sz w:val="22"/>
                <w:szCs w:val="22"/>
              </w:rPr>
            </w:pPr>
            <w:r w:rsidRPr="002E1208">
              <w:rPr>
                <w:rFonts w:eastAsia="STZhongsong" w:cs="Arial"/>
                <w:b/>
                <w:sz w:val="22"/>
                <w:szCs w:val="22"/>
              </w:rPr>
              <w:t xml:space="preserve">Question </w:t>
            </w:r>
            <w:r>
              <w:rPr>
                <w:rFonts w:eastAsia="STZhongsong" w:cs="Arial"/>
                <w:b/>
                <w:sz w:val="22"/>
                <w:szCs w:val="22"/>
              </w:rPr>
              <w:t>3</w:t>
            </w:r>
            <w:r w:rsidRPr="002E1208">
              <w:rPr>
                <w:rFonts w:eastAsia="STZhongsong" w:cs="Arial"/>
                <w:b/>
                <w:sz w:val="22"/>
                <w:szCs w:val="22"/>
              </w:rPr>
              <w:t xml:space="preserve">: </w:t>
            </w:r>
            <w:r w:rsidR="009C0493" w:rsidRPr="002B302D">
              <w:rPr>
                <w:rFonts w:eastAsia="STZhongsong" w:cs="Arial"/>
                <w:b/>
                <w:sz w:val="22"/>
                <w:szCs w:val="22"/>
              </w:rPr>
              <w:t xml:space="preserve">Management </w:t>
            </w:r>
          </w:p>
          <w:p w14:paraId="44C214C1" w14:textId="7CBA938D" w:rsidR="007E1579" w:rsidRPr="002E1208" w:rsidRDefault="007E1579" w:rsidP="007F4752">
            <w:pPr>
              <w:spacing w:after="240"/>
              <w:outlineLvl w:val="1"/>
              <w:rPr>
                <w:rFonts w:eastAsia="STZhongsong" w:cs="Arial"/>
                <w:b/>
                <w:sz w:val="22"/>
                <w:szCs w:val="22"/>
              </w:rPr>
            </w:pPr>
            <w:r w:rsidRPr="002E1208">
              <w:rPr>
                <w:rFonts w:eastAsia="STZhongsong" w:cs="Arial"/>
                <w:b/>
                <w:sz w:val="22"/>
                <w:szCs w:val="22"/>
              </w:rPr>
              <w:t xml:space="preserve">Question Weighting: </w:t>
            </w:r>
            <w:r w:rsidR="007C537C">
              <w:rPr>
                <w:rFonts w:eastAsia="STZhongsong" w:cs="Arial"/>
                <w:b/>
                <w:sz w:val="22"/>
                <w:szCs w:val="22"/>
              </w:rPr>
              <w:t>25</w:t>
            </w:r>
            <w:r w:rsidRPr="002B302D">
              <w:rPr>
                <w:rFonts w:eastAsia="STZhongsong" w:cs="Arial"/>
                <w:b/>
                <w:sz w:val="22"/>
                <w:szCs w:val="22"/>
              </w:rPr>
              <w:t>%</w:t>
            </w:r>
          </w:p>
        </w:tc>
      </w:tr>
      <w:tr w:rsidR="007E1579" w:rsidRPr="002E1208" w14:paraId="042368E4" w14:textId="77777777" w:rsidTr="00346EDB">
        <w:tc>
          <w:tcPr>
            <w:tcW w:w="9923" w:type="dxa"/>
            <w:shd w:val="clear" w:color="auto" w:fill="B8CCE4" w:themeFill="accent1" w:themeFillTint="66"/>
          </w:tcPr>
          <w:p w14:paraId="7B706058" w14:textId="7429B3EE" w:rsidR="009C0493" w:rsidRPr="00950A41" w:rsidRDefault="004072E0" w:rsidP="009C0493">
            <w:pPr>
              <w:spacing w:after="240"/>
              <w:outlineLvl w:val="1"/>
              <w:rPr>
                <w:rFonts w:eastAsia="STZhongsong" w:cs="Arial"/>
                <w:b/>
                <w:sz w:val="22"/>
                <w:szCs w:val="22"/>
              </w:rPr>
            </w:pPr>
            <w:r w:rsidRPr="00950A41">
              <w:rPr>
                <w:rFonts w:eastAsia="STZhongsong" w:cs="Arial"/>
                <w:b/>
                <w:sz w:val="22"/>
                <w:szCs w:val="22"/>
              </w:rPr>
              <w:t>Question</w:t>
            </w:r>
            <w:r w:rsidR="007E1579" w:rsidRPr="00950A41">
              <w:rPr>
                <w:rFonts w:eastAsia="STZhongsong" w:cs="Arial"/>
                <w:b/>
                <w:sz w:val="22"/>
                <w:szCs w:val="22"/>
              </w:rPr>
              <w:t xml:space="preserve">:  </w:t>
            </w:r>
          </w:p>
          <w:p w14:paraId="734818EF" w14:textId="77777777" w:rsidR="000F1076" w:rsidRPr="00B87340" w:rsidRDefault="000F1076" w:rsidP="000F1076">
            <w:pPr>
              <w:spacing w:after="240"/>
              <w:rPr>
                <w:rFonts w:eastAsiaTheme="minorHAnsi" w:cs="Arial"/>
                <w:i/>
                <w:iCs/>
                <w:sz w:val="22"/>
                <w:szCs w:val="22"/>
                <w:lang w:eastAsia="en-US"/>
              </w:rPr>
            </w:pPr>
            <w:r w:rsidRPr="00B87340">
              <w:rPr>
                <w:rFonts w:cs="Arial"/>
                <w:sz w:val="22"/>
                <w:szCs w:val="22"/>
              </w:rPr>
              <w:t>Bidders are to provide their proposal for how they will manage the service for the supply of screens and installations</w:t>
            </w:r>
          </w:p>
          <w:p w14:paraId="6774BA7E" w14:textId="3B7B1031" w:rsidR="007E1579" w:rsidRPr="00950A41" w:rsidRDefault="009C0493" w:rsidP="006443D8">
            <w:pPr>
              <w:spacing w:after="240"/>
              <w:outlineLvl w:val="1"/>
              <w:rPr>
                <w:rFonts w:eastAsia="STZhongsong" w:cs="Arial"/>
                <w:sz w:val="22"/>
                <w:szCs w:val="22"/>
              </w:rPr>
            </w:pPr>
            <w:r w:rsidRPr="00950A41">
              <w:rPr>
                <w:rFonts w:eastAsia="STZhongsong" w:cs="Arial"/>
                <w:i/>
                <w:sz w:val="22"/>
                <w:szCs w:val="22"/>
              </w:rPr>
              <w:t>Word count limit:</w:t>
            </w:r>
            <w:r w:rsidR="006A418E" w:rsidRPr="00950A41">
              <w:rPr>
                <w:rFonts w:eastAsia="STZhongsong" w:cs="Arial"/>
                <w:i/>
                <w:sz w:val="22"/>
                <w:szCs w:val="22"/>
              </w:rPr>
              <w:t xml:space="preserve"> </w:t>
            </w:r>
            <w:r w:rsidR="007F4752" w:rsidRPr="00950A41">
              <w:rPr>
                <w:rFonts w:eastAsia="STZhongsong" w:cs="Arial"/>
                <w:i/>
                <w:sz w:val="22"/>
                <w:szCs w:val="22"/>
              </w:rPr>
              <w:t>5</w:t>
            </w:r>
            <w:r w:rsidRPr="00950A41">
              <w:rPr>
                <w:rFonts w:eastAsia="STZhongsong" w:cs="Arial"/>
                <w:i/>
                <w:sz w:val="22"/>
                <w:szCs w:val="22"/>
              </w:rPr>
              <w:t>00</w:t>
            </w:r>
          </w:p>
        </w:tc>
      </w:tr>
      <w:tr w:rsidR="009C0493" w14:paraId="660CA209" w14:textId="77777777" w:rsidTr="00346EDB">
        <w:tc>
          <w:tcPr>
            <w:tcW w:w="9923" w:type="dxa"/>
            <w:shd w:val="clear" w:color="auto" w:fill="DBE5F1" w:themeFill="accent1" w:themeFillTint="33"/>
          </w:tcPr>
          <w:p w14:paraId="2053FA0B" w14:textId="77777777" w:rsidR="00242B7A" w:rsidRPr="00B87340" w:rsidRDefault="00242B7A" w:rsidP="00242B7A">
            <w:pPr>
              <w:contextualSpacing/>
              <w:rPr>
                <w:rFonts w:eastAsia="Times New Roman" w:cs="Arial"/>
                <w:sz w:val="22"/>
                <w:szCs w:val="22"/>
                <w:lang w:eastAsia="en-GB"/>
              </w:rPr>
            </w:pPr>
            <w:r w:rsidRPr="00B87340">
              <w:rPr>
                <w:rFonts w:eastAsia="Times New Roman" w:cs="Arial"/>
                <w:sz w:val="22"/>
                <w:szCs w:val="22"/>
                <w:lang w:eastAsia="en-GB"/>
              </w:rPr>
              <w:t xml:space="preserve">In responding to this question, the Bidder </w:t>
            </w:r>
            <w:r>
              <w:rPr>
                <w:rFonts w:eastAsia="Times New Roman" w:cs="Arial"/>
                <w:sz w:val="22"/>
                <w:szCs w:val="22"/>
                <w:lang w:eastAsia="en-GB"/>
              </w:rPr>
              <w:t>should include</w:t>
            </w:r>
            <w:r w:rsidRPr="00B87340">
              <w:rPr>
                <w:rFonts w:eastAsia="Times New Roman" w:cs="Arial"/>
                <w:sz w:val="22"/>
                <w:szCs w:val="22"/>
                <w:lang w:eastAsia="en-GB"/>
              </w:rPr>
              <w:t>:</w:t>
            </w:r>
          </w:p>
          <w:p w14:paraId="50AC470B" w14:textId="77777777" w:rsidR="00242B7A" w:rsidRPr="00B87340" w:rsidRDefault="00242B7A" w:rsidP="00242B7A">
            <w:pPr>
              <w:contextualSpacing/>
              <w:rPr>
                <w:rFonts w:eastAsia="Times New Roman" w:cs="Arial"/>
                <w:sz w:val="22"/>
                <w:szCs w:val="22"/>
                <w:lang w:eastAsia="en-GB"/>
              </w:rPr>
            </w:pPr>
          </w:p>
          <w:p w14:paraId="7C2E6309"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g</w:t>
            </w:r>
            <w:r w:rsidRPr="00B87340">
              <w:rPr>
                <w:rFonts w:cs="Arial"/>
                <w:sz w:val="22"/>
                <w:szCs w:val="22"/>
              </w:rPr>
              <w:t xml:space="preserve">eneral approach to liaison with </w:t>
            </w:r>
            <w:r>
              <w:rPr>
                <w:rFonts w:cs="Arial"/>
                <w:sz w:val="22"/>
                <w:szCs w:val="22"/>
              </w:rPr>
              <w:t xml:space="preserve">the </w:t>
            </w:r>
            <w:r w:rsidRPr="00B87340">
              <w:rPr>
                <w:rFonts w:cs="Arial"/>
                <w:sz w:val="22"/>
                <w:szCs w:val="22"/>
              </w:rPr>
              <w:t>HMCTS</w:t>
            </w:r>
            <w:r>
              <w:rPr>
                <w:rFonts w:cs="Arial"/>
                <w:sz w:val="22"/>
                <w:szCs w:val="22"/>
              </w:rPr>
              <w:t xml:space="preserve"> Screens Project Team </w:t>
            </w:r>
            <w:r w:rsidRPr="00B87340">
              <w:rPr>
                <w:rFonts w:cs="Arial"/>
                <w:sz w:val="22"/>
                <w:szCs w:val="22"/>
              </w:rPr>
              <w:t xml:space="preserve">, </w:t>
            </w:r>
            <w:r>
              <w:rPr>
                <w:rFonts w:cs="Arial"/>
                <w:sz w:val="22"/>
                <w:szCs w:val="22"/>
              </w:rPr>
              <w:t>the</w:t>
            </w:r>
            <w:r w:rsidRPr="00B87340">
              <w:rPr>
                <w:rFonts w:cs="Arial"/>
                <w:sz w:val="22"/>
                <w:szCs w:val="22"/>
              </w:rPr>
              <w:t xml:space="preserve"> FM Contractor</w:t>
            </w:r>
            <w:r>
              <w:rPr>
                <w:rFonts w:cs="Arial"/>
                <w:sz w:val="22"/>
                <w:szCs w:val="22"/>
              </w:rPr>
              <w:t xml:space="preserve"> for HMCTS</w:t>
            </w:r>
            <w:r w:rsidRPr="00B87340">
              <w:rPr>
                <w:rFonts w:cs="Arial"/>
                <w:sz w:val="22"/>
                <w:szCs w:val="22"/>
              </w:rPr>
              <w:t xml:space="preserve"> and </w:t>
            </w:r>
            <w:r>
              <w:rPr>
                <w:rFonts w:cs="Arial"/>
                <w:sz w:val="22"/>
                <w:szCs w:val="22"/>
              </w:rPr>
              <w:t xml:space="preserve">the </w:t>
            </w:r>
            <w:r w:rsidRPr="00B87340">
              <w:rPr>
                <w:rFonts w:cs="Arial"/>
                <w:sz w:val="22"/>
                <w:szCs w:val="22"/>
              </w:rPr>
              <w:t>court operations</w:t>
            </w:r>
            <w:r>
              <w:rPr>
                <w:rFonts w:cs="Arial"/>
                <w:sz w:val="22"/>
                <w:szCs w:val="22"/>
              </w:rPr>
              <w:t xml:space="preserve"> team</w:t>
            </w:r>
            <w:r w:rsidRPr="00B87340">
              <w:rPr>
                <w:rFonts w:cs="Arial"/>
                <w:sz w:val="22"/>
                <w:szCs w:val="22"/>
              </w:rPr>
              <w:t xml:space="preserve">. </w:t>
            </w:r>
          </w:p>
          <w:p w14:paraId="1A9A3BA5"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p</w:t>
            </w:r>
            <w:r w:rsidRPr="00B87340">
              <w:rPr>
                <w:rFonts w:cs="Arial"/>
                <w:sz w:val="22"/>
                <w:szCs w:val="22"/>
              </w:rPr>
              <w:t xml:space="preserve">roposal for managing and mitigating </w:t>
            </w:r>
            <w:r>
              <w:rPr>
                <w:rFonts w:cs="Arial"/>
                <w:sz w:val="22"/>
                <w:szCs w:val="22"/>
              </w:rPr>
              <w:t xml:space="preserve">any </w:t>
            </w:r>
            <w:r w:rsidRPr="00B87340">
              <w:rPr>
                <w:rFonts w:cs="Arial"/>
                <w:sz w:val="22"/>
                <w:szCs w:val="22"/>
              </w:rPr>
              <w:t>risks to the programme</w:t>
            </w:r>
          </w:p>
          <w:p w14:paraId="29EEE7A8"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p</w:t>
            </w:r>
            <w:r w:rsidRPr="00B87340">
              <w:rPr>
                <w:rFonts w:cs="Arial"/>
                <w:sz w:val="22"/>
                <w:szCs w:val="22"/>
              </w:rPr>
              <w:t>roposal</w:t>
            </w:r>
            <w:r>
              <w:rPr>
                <w:rFonts w:cs="Arial"/>
                <w:sz w:val="22"/>
                <w:szCs w:val="22"/>
              </w:rPr>
              <w:t xml:space="preserve"> </w:t>
            </w:r>
            <w:r w:rsidRPr="00B87340">
              <w:rPr>
                <w:rFonts w:cs="Arial"/>
                <w:sz w:val="22"/>
                <w:szCs w:val="22"/>
              </w:rPr>
              <w:t xml:space="preserve">for reporting, tracking and prioritisation of work </w:t>
            </w:r>
            <w:r>
              <w:rPr>
                <w:rFonts w:cs="Arial"/>
                <w:sz w:val="22"/>
                <w:szCs w:val="22"/>
              </w:rPr>
              <w:t xml:space="preserve">using </w:t>
            </w:r>
            <w:r w:rsidRPr="00B87340">
              <w:rPr>
                <w:rFonts w:cs="Arial"/>
                <w:sz w:val="22"/>
                <w:szCs w:val="22"/>
              </w:rPr>
              <w:t xml:space="preserve"> a daily tracker </w:t>
            </w:r>
          </w:p>
          <w:p w14:paraId="4D39F325"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p</w:t>
            </w:r>
            <w:r w:rsidRPr="00B87340">
              <w:rPr>
                <w:rFonts w:cs="Arial"/>
                <w:sz w:val="22"/>
                <w:szCs w:val="22"/>
              </w:rPr>
              <w:t>roposal for how the installers will manage quality control processes</w:t>
            </w:r>
            <w:r>
              <w:rPr>
                <w:rFonts w:cs="Arial"/>
                <w:sz w:val="22"/>
                <w:szCs w:val="22"/>
              </w:rPr>
              <w:t>.</w:t>
            </w:r>
          </w:p>
          <w:p w14:paraId="4B5063AC" w14:textId="7D7D9D36" w:rsidR="007F4752" w:rsidRPr="00950A41" w:rsidRDefault="007F4752" w:rsidP="00EF0C24">
            <w:pPr>
              <w:pStyle w:val="ListParagraph"/>
              <w:spacing w:before="120" w:after="120"/>
              <w:ind w:left="1440"/>
              <w:contextualSpacing/>
              <w:rPr>
                <w:rFonts w:eastAsia="STZhongsong" w:cs="Arial"/>
                <w:sz w:val="22"/>
                <w:szCs w:val="22"/>
              </w:rPr>
            </w:pPr>
          </w:p>
        </w:tc>
      </w:tr>
      <w:tr w:rsidR="007E1579" w14:paraId="0B16E80C" w14:textId="77777777" w:rsidTr="006443D8">
        <w:tc>
          <w:tcPr>
            <w:tcW w:w="9923" w:type="dxa"/>
          </w:tcPr>
          <w:p w14:paraId="5D7BA2A2" w14:textId="77777777" w:rsidR="007E1579" w:rsidRDefault="007E1579" w:rsidP="006443D8">
            <w:pPr>
              <w:spacing w:after="240"/>
              <w:outlineLvl w:val="1"/>
              <w:rPr>
                <w:rFonts w:eastAsia="STZhongsong" w:cs="Arial"/>
                <w:szCs w:val="20"/>
              </w:rPr>
            </w:pPr>
            <w:r>
              <w:rPr>
                <w:rFonts w:eastAsia="STZhongsong" w:cs="Arial"/>
                <w:szCs w:val="20"/>
              </w:rPr>
              <w:t>[Bidder to Insert Response Here]</w:t>
            </w:r>
          </w:p>
          <w:p w14:paraId="6B1AF658" w14:textId="77777777" w:rsidR="007E1579" w:rsidRDefault="007E1579" w:rsidP="006443D8">
            <w:pPr>
              <w:spacing w:after="240"/>
              <w:outlineLvl w:val="1"/>
              <w:rPr>
                <w:rFonts w:eastAsia="STZhongsong" w:cs="Arial"/>
                <w:szCs w:val="20"/>
              </w:rPr>
            </w:pPr>
          </w:p>
          <w:p w14:paraId="0469717A" w14:textId="77777777" w:rsidR="007E1579" w:rsidRDefault="007E1579" w:rsidP="006443D8">
            <w:pPr>
              <w:spacing w:after="240"/>
              <w:outlineLvl w:val="1"/>
              <w:rPr>
                <w:rFonts w:eastAsia="STZhongsong" w:cs="Arial"/>
                <w:szCs w:val="20"/>
              </w:rPr>
            </w:pPr>
          </w:p>
          <w:p w14:paraId="5C331130" w14:textId="77777777" w:rsidR="007E1579" w:rsidRDefault="007E1579" w:rsidP="006443D8">
            <w:pPr>
              <w:spacing w:after="240"/>
              <w:outlineLvl w:val="1"/>
              <w:rPr>
                <w:rFonts w:eastAsia="STZhongsong" w:cs="Arial"/>
                <w:szCs w:val="20"/>
              </w:rPr>
            </w:pPr>
          </w:p>
          <w:p w14:paraId="2E273D4C" w14:textId="77777777" w:rsidR="007E1579" w:rsidRDefault="007E1579" w:rsidP="006443D8">
            <w:pPr>
              <w:spacing w:after="240"/>
              <w:outlineLvl w:val="1"/>
              <w:rPr>
                <w:rFonts w:eastAsia="STZhongsong" w:cs="Arial"/>
                <w:szCs w:val="20"/>
              </w:rPr>
            </w:pPr>
          </w:p>
          <w:p w14:paraId="326764CD" w14:textId="39FEA035" w:rsidR="007E1579" w:rsidRDefault="007E1579" w:rsidP="006443D8">
            <w:pPr>
              <w:spacing w:after="240"/>
              <w:outlineLvl w:val="1"/>
              <w:rPr>
                <w:rFonts w:eastAsia="STZhongsong" w:cs="Arial"/>
                <w:szCs w:val="20"/>
              </w:rPr>
            </w:pPr>
          </w:p>
          <w:p w14:paraId="7854DA02" w14:textId="6A3C66E0" w:rsidR="00950A41" w:rsidRDefault="00950A41" w:rsidP="006443D8">
            <w:pPr>
              <w:spacing w:after="240"/>
              <w:outlineLvl w:val="1"/>
              <w:rPr>
                <w:rFonts w:eastAsia="STZhongsong" w:cs="Arial"/>
                <w:szCs w:val="20"/>
              </w:rPr>
            </w:pPr>
          </w:p>
          <w:p w14:paraId="2A438BCC" w14:textId="77777777" w:rsidR="00950A41" w:rsidRDefault="00950A41" w:rsidP="006443D8">
            <w:pPr>
              <w:spacing w:after="240"/>
              <w:outlineLvl w:val="1"/>
              <w:rPr>
                <w:rFonts w:eastAsia="STZhongsong" w:cs="Arial"/>
                <w:szCs w:val="20"/>
              </w:rPr>
            </w:pPr>
          </w:p>
          <w:p w14:paraId="4392DE4B" w14:textId="02D39312" w:rsidR="007E1579" w:rsidRDefault="007E1579" w:rsidP="006443D8">
            <w:pPr>
              <w:spacing w:after="240"/>
              <w:outlineLvl w:val="1"/>
              <w:rPr>
                <w:rFonts w:eastAsia="STZhongsong" w:cs="Arial"/>
                <w:szCs w:val="20"/>
              </w:rPr>
            </w:pPr>
          </w:p>
          <w:p w14:paraId="09BDCE11" w14:textId="77777777" w:rsidR="000F1076" w:rsidRDefault="000F1076" w:rsidP="006443D8">
            <w:pPr>
              <w:spacing w:after="240"/>
              <w:outlineLvl w:val="1"/>
              <w:rPr>
                <w:rFonts w:eastAsia="STZhongsong" w:cs="Arial"/>
                <w:szCs w:val="20"/>
              </w:rPr>
            </w:pPr>
          </w:p>
          <w:p w14:paraId="14C730E4" w14:textId="24238068" w:rsidR="002B302D" w:rsidRDefault="002B302D" w:rsidP="006443D8">
            <w:pPr>
              <w:spacing w:after="240"/>
              <w:outlineLvl w:val="1"/>
              <w:rPr>
                <w:rFonts w:eastAsia="STZhongsong" w:cs="Arial"/>
                <w:szCs w:val="20"/>
              </w:rPr>
            </w:pPr>
          </w:p>
          <w:p w14:paraId="0101CC09" w14:textId="77777777" w:rsidR="00242B7A" w:rsidRDefault="00242B7A" w:rsidP="006443D8">
            <w:pPr>
              <w:spacing w:after="240"/>
              <w:outlineLvl w:val="1"/>
              <w:rPr>
                <w:rFonts w:eastAsia="STZhongsong" w:cs="Arial"/>
                <w:szCs w:val="20"/>
              </w:rPr>
            </w:pPr>
          </w:p>
          <w:p w14:paraId="0871A6C1" w14:textId="7113AC85" w:rsidR="007E1579" w:rsidRDefault="004E745E" w:rsidP="006443D8">
            <w:pPr>
              <w:spacing w:after="240"/>
              <w:outlineLvl w:val="1"/>
              <w:rPr>
                <w:rFonts w:eastAsia="STZhongsong" w:cs="Arial"/>
                <w:szCs w:val="20"/>
              </w:rPr>
            </w:pPr>
            <w:r>
              <w:rPr>
                <w:rFonts w:eastAsia="STZhongsong" w:cs="Arial"/>
                <w:color w:val="FF0000"/>
                <w:szCs w:val="20"/>
              </w:rPr>
              <w:t xml:space="preserve">[Word Count Limit: </w:t>
            </w:r>
            <w:r w:rsidR="007F4752">
              <w:rPr>
                <w:rFonts w:eastAsia="STZhongsong" w:cs="Arial"/>
                <w:color w:val="FF0000"/>
                <w:szCs w:val="20"/>
              </w:rPr>
              <w:t>5</w:t>
            </w:r>
            <w:r>
              <w:rPr>
                <w:rFonts w:eastAsia="STZhongsong" w:cs="Arial"/>
                <w:color w:val="FF0000"/>
                <w:szCs w:val="20"/>
              </w:rPr>
              <w:t>00</w:t>
            </w:r>
            <w:r w:rsidR="007E1579" w:rsidRPr="00AA10E2">
              <w:rPr>
                <w:rFonts w:eastAsia="STZhongsong" w:cs="Arial"/>
                <w:color w:val="FF0000"/>
                <w:szCs w:val="20"/>
              </w:rPr>
              <w:t>]</w:t>
            </w:r>
          </w:p>
        </w:tc>
      </w:tr>
    </w:tbl>
    <w:p w14:paraId="7B3AD7DD" w14:textId="7B99AA19" w:rsidR="004072E0" w:rsidRDefault="004072E0">
      <w:pPr>
        <w:rPr>
          <w:rFonts w:eastAsia="STZhongsong" w:cs="Arial"/>
          <w:b/>
          <w:sz w:val="24"/>
        </w:rPr>
      </w:pPr>
    </w:p>
    <w:p w14:paraId="511F8302" w14:textId="40F1BC5E" w:rsidR="007F4752" w:rsidRDefault="007F4752">
      <w:pPr>
        <w:rPr>
          <w:rFonts w:eastAsia="STZhongsong" w:cs="Arial"/>
          <w:b/>
          <w:sz w:val="24"/>
        </w:rPr>
      </w:pPr>
    </w:p>
    <w:p w14:paraId="3E528B87" w14:textId="77777777" w:rsidR="007F4752" w:rsidRDefault="007F4752">
      <w:pPr>
        <w:rPr>
          <w:rFonts w:eastAsia="STZhongsong" w:cs="Arial"/>
          <w:b/>
          <w:sz w:val="24"/>
        </w:rPr>
      </w:pPr>
    </w:p>
    <w:tbl>
      <w:tblPr>
        <w:tblStyle w:val="TableGrid"/>
        <w:tblW w:w="9923" w:type="dxa"/>
        <w:tblInd w:w="-289" w:type="dxa"/>
        <w:tblLook w:val="04A0" w:firstRow="1" w:lastRow="0" w:firstColumn="1" w:lastColumn="0" w:noHBand="0" w:noVBand="1"/>
      </w:tblPr>
      <w:tblGrid>
        <w:gridCol w:w="9923"/>
      </w:tblGrid>
      <w:tr w:rsidR="004072E0" w:rsidRPr="002E1208" w14:paraId="7BB43EF4" w14:textId="77777777" w:rsidTr="004072E0">
        <w:tc>
          <w:tcPr>
            <w:tcW w:w="9923" w:type="dxa"/>
            <w:shd w:val="clear" w:color="auto" w:fill="95B3D7" w:themeFill="accent1" w:themeFillTint="99"/>
          </w:tcPr>
          <w:p w14:paraId="4087EA88" w14:textId="7B88C5AE" w:rsidR="004072E0" w:rsidRDefault="004072E0" w:rsidP="002C2C34">
            <w:pPr>
              <w:spacing w:after="240"/>
              <w:outlineLvl w:val="1"/>
              <w:rPr>
                <w:rFonts w:eastAsia="STZhongsong" w:cs="Arial"/>
                <w:b/>
                <w:sz w:val="22"/>
                <w:szCs w:val="22"/>
              </w:rPr>
            </w:pPr>
            <w:bookmarkStart w:id="5" w:name="_Hlk20924871"/>
            <w:r w:rsidRPr="002E1208">
              <w:rPr>
                <w:rFonts w:eastAsia="STZhongsong" w:cs="Arial"/>
                <w:b/>
                <w:sz w:val="22"/>
                <w:szCs w:val="22"/>
              </w:rPr>
              <w:t xml:space="preserve">Question </w:t>
            </w:r>
            <w:r>
              <w:rPr>
                <w:rFonts w:eastAsia="STZhongsong" w:cs="Arial"/>
                <w:b/>
                <w:sz w:val="22"/>
                <w:szCs w:val="22"/>
              </w:rPr>
              <w:t>4:</w:t>
            </w:r>
            <w:r w:rsidR="007F4752">
              <w:t xml:space="preserve"> </w:t>
            </w:r>
            <w:r w:rsidR="007F4752" w:rsidRPr="007F4752">
              <w:rPr>
                <w:rFonts w:eastAsia="STZhongsong" w:cs="Arial"/>
                <w:b/>
                <w:sz w:val="22"/>
                <w:szCs w:val="22"/>
              </w:rPr>
              <w:t>Support during installation</w:t>
            </w:r>
          </w:p>
          <w:p w14:paraId="393D3202" w14:textId="5E00D6DD" w:rsidR="004072E0" w:rsidRPr="002E1208" w:rsidRDefault="004072E0" w:rsidP="002C2C34">
            <w:pPr>
              <w:spacing w:after="240"/>
              <w:outlineLvl w:val="1"/>
              <w:rPr>
                <w:rFonts w:eastAsia="STZhongsong" w:cs="Arial"/>
                <w:b/>
                <w:sz w:val="22"/>
                <w:szCs w:val="22"/>
              </w:rPr>
            </w:pPr>
            <w:r w:rsidRPr="002E1208">
              <w:rPr>
                <w:rFonts w:eastAsia="STZhongsong" w:cs="Arial"/>
                <w:b/>
                <w:sz w:val="22"/>
                <w:szCs w:val="22"/>
              </w:rPr>
              <w:t>Question Weighting</w:t>
            </w:r>
            <w:r w:rsidRPr="001450A9">
              <w:rPr>
                <w:rFonts w:eastAsia="STZhongsong" w:cs="Arial"/>
                <w:b/>
                <w:sz w:val="22"/>
                <w:szCs w:val="22"/>
              </w:rPr>
              <w:t>: 1</w:t>
            </w:r>
            <w:r w:rsidR="007C537C">
              <w:rPr>
                <w:rFonts w:eastAsia="STZhongsong" w:cs="Arial"/>
                <w:b/>
                <w:sz w:val="22"/>
                <w:szCs w:val="22"/>
              </w:rPr>
              <w:t>5</w:t>
            </w:r>
            <w:r w:rsidRPr="001450A9">
              <w:rPr>
                <w:rFonts w:eastAsia="STZhongsong" w:cs="Arial"/>
                <w:b/>
                <w:sz w:val="22"/>
                <w:szCs w:val="22"/>
              </w:rPr>
              <w:t>%</w:t>
            </w:r>
          </w:p>
        </w:tc>
      </w:tr>
      <w:tr w:rsidR="004072E0" w:rsidRPr="002E1208" w14:paraId="76352240" w14:textId="77777777" w:rsidTr="004072E0">
        <w:tc>
          <w:tcPr>
            <w:tcW w:w="9923" w:type="dxa"/>
            <w:shd w:val="clear" w:color="auto" w:fill="B8CCE4" w:themeFill="accent1" w:themeFillTint="66"/>
          </w:tcPr>
          <w:p w14:paraId="3FC24C98" w14:textId="77777777" w:rsidR="00B30EB9" w:rsidRPr="00950A41" w:rsidRDefault="004072E0" w:rsidP="00B30EB9">
            <w:pPr>
              <w:spacing w:after="240"/>
              <w:outlineLvl w:val="1"/>
              <w:rPr>
                <w:rFonts w:eastAsia="STZhongsong" w:cs="Arial"/>
                <w:b/>
                <w:sz w:val="22"/>
                <w:szCs w:val="22"/>
              </w:rPr>
            </w:pPr>
            <w:r w:rsidRPr="00950A41">
              <w:rPr>
                <w:rFonts w:eastAsia="STZhongsong" w:cs="Arial"/>
                <w:b/>
                <w:sz w:val="22"/>
                <w:szCs w:val="22"/>
              </w:rPr>
              <w:t xml:space="preserve">Question:  </w:t>
            </w:r>
          </w:p>
          <w:p w14:paraId="72CFE78A" w14:textId="11B196EB" w:rsidR="007F4752" w:rsidRPr="00950A41" w:rsidRDefault="007F4752" w:rsidP="00B30EB9">
            <w:pPr>
              <w:spacing w:after="240"/>
              <w:outlineLvl w:val="1"/>
              <w:rPr>
                <w:rFonts w:eastAsia="STZhongsong" w:cs="Arial"/>
                <w:i/>
                <w:sz w:val="22"/>
                <w:szCs w:val="22"/>
              </w:rPr>
            </w:pPr>
            <w:r w:rsidRPr="00950A41">
              <w:rPr>
                <w:sz w:val="22"/>
                <w:szCs w:val="22"/>
              </w:rPr>
              <w:t xml:space="preserve">Bidders are to provide their proposal for how they will provide support to </w:t>
            </w:r>
            <w:r w:rsidR="000F1076" w:rsidRPr="00950A41">
              <w:rPr>
                <w:sz w:val="22"/>
                <w:szCs w:val="22"/>
              </w:rPr>
              <w:t>HMCTS during</w:t>
            </w:r>
            <w:r w:rsidR="00B1402F" w:rsidRPr="00950A41">
              <w:rPr>
                <w:sz w:val="22"/>
                <w:szCs w:val="22"/>
              </w:rPr>
              <w:t xml:space="preserve"> Installation</w:t>
            </w:r>
          </w:p>
          <w:p w14:paraId="4C1C56A7" w14:textId="1DA89BB8" w:rsidR="004072E0" w:rsidRPr="00950A41" w:rsidRDefault="00B30EB9" w:rsidP="002C2C34">
            <w:pPr>
              <w:spacing w:after="240"/>
              <w:outlineLvl w:val="1"/>
              <w:rPr>
                <w:rFonts w:eastAsia="STZhongsong" w:cs="Arial"/>
                <w:b/>
                <w:sz w:val="22"/>
                <w:szCs w:val="22"/>
              </w:rPr>
            </w:pPr>
            <w:r w:rsidRPr="00950A41">
              <w:rPr>
                <w:rFonts w:eastAsia="STZhongsong" w:cs="Arial"/>
                <w:i/>
                <w:sz w:val="22"/>
                <w:szCs w:val="22"/>
              </w:rPr>
              <w:t xml:space="preserve">Word count limit: </w:t>
            </w:r>
            <w:r w:rsidR="000F1076">
              <w:rPr>
                <w:rFonts w:eastAsia="STZhongsong" w:cs="Arial"/>
                <w:i/>
                <w:sz w:val="22"/>
                <w:szCs w:val="22"/>
              </w:rPr>
              <w:t>3</w:t>
            </w:r>
            <w:r w:rsidRPr="00950A41">
              <w:rPr>
                <w:rFonts w:eastAsia="STZhongsong" w:cs="Arial"/>
                <w:i/>
                <w:sz w:val="22"/>
                <w:szCs w:val="22"/>
              </w:rPr>
              <w:t>00</w:t>
            </w:r>
          </w:p>
        </w:tc>
      </w:tr>
      <w:tr w:rsidR="004072E0" w14:paraId="0DA57528" w14:textId="77777777" w:rsidTr="004072E0">
        <w:tc>
          <w:tcPr>
            <w:tcW w:w="9923" w:type="dxa"/>
            <w:shd w:val="clear" w:color="auto" w:fill="DBE5F1" w:themeFill="accent1" w:themeFillTint="33"/>
          </w:tcPr>
          <w:p w14:paraId="7E95C36D" w14:textId="77777777" w:rsidR="00242B7A" w:rsidRPr="00B87340" w:rsidRDefault="00242B7A" w:rsidP="00242B7A">
            <w:pPr>
              <w:spacing w:after="240"/>
              <w:rPr>
                <w:rFonts w:eastAsiaTheme="minorHAnsi" w:cs="Arial"/>
                <w:sz w:val="22"/>
                <w:szCs w:val="22"/>
                <w:lang w:eastAsia="en-US"/>
              </w:rPr>
            </w:pPr>
            <w:r w:rsidRPr="00B87340">
              <w:rPr>
                <w:rFonts w:cs="Arial"/>
                <w:sz w:val="22"/>
                <w:szCs w:val="22"/>
              </w:rPr>
              <w:t xml:space="preserve">In responding to this question, the Bidder </w:t>
            </w:r>
            <w:r>
              <w:rPr>
                <w:rFonts w:cs="Arial"/>
                <w:sz w:val="22"/>
                <w:szCs w:val="22"/>
              </w:rPr>
              <w:t>should include</w:t>
            </w:r>
            <w:r w:rsidRPr="00B87340">
              <w:rPr>
                <w:rFonts w:cs="Arial"/>
                <w:sz w:val="22"/>
                <w:szCs w:val="22"/>
              </w:rPr>
              <w:t>:</w:t>
            </w:r>
          </w:p>
          <w:p w14:paraId="52773A23"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approach to logistics management</w:t>
            </w:r>
            <w:r w:rsidRPr="00B87340">
              <w:rPr>
                <w:rFonts w:cs="Arial"/>
                <w:sz w:val="22"/>
                <w:szCs w:val="22"/>
              </w:rPr>
              <w:t xml:space="preserve"> </w:t>
            </w:r>
            <w:r>
              <w:rPr>
                <w:rFonts w:cs="Arial"/>
                <w:sz w:val="22"/>
                <w:szCs w:val="22"/>
              </w:rPr>
              <w:t>in order to ensure delivery and installation of</w:t>
            </w:r>
            <w:r w:rsidRPr="00B87340">
              <w:rPr>
                <w:rFonts w:cs="Arial"/>
                <w:sz w:val="22"/>
                <w:szCs w:val="22"/>
              </w:rPr>
              <w:t xml:space="preserve"> screens </w:t>
            </w:r>
            <w:r>
              <w:rPr>
                <w:rFonts w:cs="Arial"/>
                <w:sz w:val="22"/>
                <w:szCs w:val="22"/>
              </w:rPr>
              <w:t>does not impact on the operation of the courts.</w:t>
            </w:r>
            <w:r w:rsidRPr="00B87340">
              <w:rPr>
                <w:rFonts w:cs="Arial"/>
                <w:sz w:val="22"/>
                <w:szCs w:val="22"/>
              </w:rPr>
              <w:t xml:space="preserve"> </w:t>
            </w:r>
          </w:p>
          <w:p w14:paraId="42FE2F33"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p</w:t>
            </w:r>
            <w:r w:rsidRPr="00B87340">
              <w:rPr>
                <w:rFonts w:cs="Arial"/>
                <w:sz w:val="22"/>
                <w:szCs w:val="22"/>
              </w:rPr>
              <w:t xml:space="preserve">roposals for minimising disruption during installation </w:t>
            </w:r>
          </w:p>
          <w:p w14:paraId="2C65933E"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approach to c</w:t>
            </w:r>
            <w:r w:rsidRPr="00B87340">
              <w:rPr>
                <w:rFonts w:cs="Arial"/>
                <w:sz w:val="22"/>
                <w:szCs w:val="22"/>
              </w:rPr>
              <w:t>ontingency plan</w:t>
            </w:r>
            <w:r>
              <w:rPr>
                <w:rFonts w:cs="Arial"/>
                <w:sz w:val="22"/>
                <w:szCs w:val="22"/>
              </w:rPr>
              <w:t>ning should there be a need</w:t>
            </w:r>
            <w:r w:rsidRPr="00B87340">
              <w:rPr>
                <w:rFonts w:cs="Arial"/>
                <w:sz w:val="22"/>
                <w:szCs w:val="22"/>
              </w:rPr>
              <w:t xml:space="preserve"> for last minute alterations to the design and layout</w:t>
            </w:r>
          </w:p>
          <w:p w14:paraId="4FCE7196" w14:textId="77777777" w:rsidR="00242B7A" w:rsidRPr="00B87340" w:rsidRDefault="00242B7A" w:rsidP="00242B7A">
            <w:pPr>
              <w:pStyle w:val="ListParagraph"/>
              <w:numPr>
                <w:ilvl w:val="0"/>
                <w:numId w:val="28"/>
              </w:numPr>
              <w:spacing w:before="120" w:after="120"/>
              <w:ind w:left="322"/>
              <w:contextualSpacing/>
              <w:rPr>
                <w:rFonts w:cs="Arial"/>
                <w:sz w:val="22"/>
                <w:szCs w:val="22"/>
              </w:rPr>
            </w:pPr>
            <w:r>
              <w:rPr>
                <w:rFonts w:cs="Arial"/>
                <w:sz w:val="22"/>
                <w:szCs w:val="22"/>
              </w:rPr>
              <w:t>Their p</w:t>
            </w:r>
            <w:r w:rsidRPr="00B87340">
              <w:rPr>
                <w:rFonts w:cs="Arial"/>
                <w:sz w:val="22"/>
                <w:szCs w:val="22"/>
              </w:rPr>
              <w:t>roposals for removal and recycling of waste</w:t>
            </w:r>
            <w:r>
              <w:rPr>
                <w:rFonts w:cs="Arial"/>
                <w:sz w:val="22"/>
                <w:szCs w:val="22"/>
              </w:rPr>
              <w:t xml:space="preserve"> from the court site. </w:t>
            </w:r>
          </w:p>
          <w:p w14:paraId="071A0E5B" w14:textId="3CFD15DD" w:rsidR="005B3649" w:rsidRPr="00242B7A" w:rsidRDefault="005B3649" w:rsidP="00242B7A">
            <w:pPr>
              <w:spacing w:before="120" w:after="120"/>
              <w:contextualSpacing/>
              <w:rPr>
                <w:szCs w:val="22"/>
              </w:rPr>
            </w:pPr>
          </w:p>
        </w:tc>
      </w:tr>
      <w:tr w:rsidR="004072E0" w14:paraId="372DB68F" w14:textId="77777777" w:rsidTr="002C2C34">
        <w:tc>
          <w:tcPr>
            <w:tcW w:w="9923" w:type="dxa"/>
          </w:tcPr>
          <w:p w14:paraId="1F8C2692" w14:textId="77777777" w:rsidR="004072E0" w:rsidRDefault="004072E0" w:rsidP="002C2C34">
            <w:pPr>
              <w:spacing w:after="240"/>
              <w:outlineLvl w:val="1"/>
              <w:rPr>
                <w:rFonts w:eastAsia="STZhongsong" w:cs="Arial"/>
                <w:szCs w:val="20"/>
              </w:rPr>
            </w:pPr>
            <w:r>
              <w:rPr>
                <w:rFonts w:eastAsia="STZhongsong" w:cs="Arial"/>
                <w:szCs w:val="20"/>
              </w:rPr>
              <w:t>[Bidder to Insert Response Here]</w:t>
            </w:r>
          </w:p>
          <w:p w14:paraId="5EB07ADD" w14:textId="77777777" w:rsidR="004072E0" w:rsidRDefault="004072E0" w:rsidP="002C2C34">
            <w:pPr>
              <w:spacing w:after="240"/>
              <w:outlineLvl w:val="1"/>
              <w:rPr>
                <w:rFonts w:eastAsia="STZhongsong" w:cs="Arial"/>
                <w:szCs w:val="20"/>
              </w:rPr>
            </w:pPr>
          </w:p>
          <w:p w14:paraId="33666998" w14:textId="77777777" w:rsidR="004072E0" w:rsidRDefault="004072E0" w:rsidP="002C2C34">
            <w:pPr>
              <w:spacing w:after="240"/>
              <w:outlineLvl w:val="1"/>
              <w:rPr>
                <w:rFonts w:eastAsia="STZhongsong" w:cs="Arial"/>
                <w:szCs w:val="20"/>
              </w:rPr>
            </w:pPr>
          </w:p>
          <w:p w14:paraId="7AEDC8FA" w14:textId="77777777" w:rsidR="004072E0" w:rsidRDefault="004072E0" w:rsidP="002C2C34">
            <w:pPr>
              <w:spacing w:after="240"/>
              <w:outlineLvl w:val="1"/>
              <w:rPr>
                <w:rFonts w:eastAsia="STZhongsong" w:cs="Arial"/>
                <w:szCs w:val="20"/>
              </w:rPr>
            </w:pPr>
          </w:p>
          <w:p w14:paraId="0F441A15" w14:textId="77777777" w:rsidR="004072E0" w:rsidRDefault="004072E0" w:rsidP="002C2C34">
            <w:pPr>
              <w:spacing w:after="240"/>
              <w:outlineLvl w:val="1"/>
              <w:rPr>
                <w:rFonts w:eastAsia="STZhongsong" w:cs="Arial"/>
                <w:szCs w:val="20"/>
              </w:rPr>
            </w:pPr>
          </w:p>
          <w:p w14:paraId="42A94376" w14:textId="77777777" w:rsidR="004072E0" w:rsidRDefault="004072E0" w:rsidP="002C2C34">
            <w:pPr>
              <w:spacing w:after="240"/>
              <w:outlineLvl w:val="1"/>
              <w:rPr>
                <w:rFonts w:eastAsia="STZhongsong" w:cs="Arial"/>
                <w:szCs w:val="20"/>
              </w:rPr>
            </w:pPr>
          </w:p>
          <w:p w14:paraId="728DE9AB" w14:textId="3BCE462C" w:rsidR="004072E0" w:rsidRDefault="004072E0" w:rsidP="002C2C34">
            <w:pPr>
              <w:spacing w:after="240"/>
              <w:outlineLvl w:val="1"/>
              <w:rPr>
                <w:rFonts w:eastAsia="STZhongsong" w:cs="Arial"/>
                <w:szCs w:val="20"/>
              </w:rPr>
            </w:pPr>
          </w:p>
          <w:p w14:paraId="7366E6B7" w14:textId="4C31745E" w:rsidR="00B6643E" w:rsidRDefault="00B6643E" w:rsidP="002C2C34">
            <w:pPr>
              <w:spacing w:after="240"/>
              <w:outlineLvl w:val="1"/>
              <w:rPr>
                <w:rFonts w:eastAsia="STZhongsong" w:cs="Arial"/>
                <w:szCs w:val="20"/>
              </w:rPr>
            </w:pPr>
          </w:p>
          <w:p w14:paraId="204A0887" w14:textId="5335D65E" w:rsidR="00950A41" w:rsidRDefault="00950A41" w:rsidP="002C2C34">
            <w:pPr>
              <w:spacing w:after="240"/>
              <w:outlineLvl w:val="1"/>
              <w:rPr>
                <w:rFonts w:eastAsia="STZhongsong" w:cs="Arial"/>
                <w:szCs w:val="20"/>
              </w:rPr>
            </w:pPr>
          </w:p>
          <w:p w14:paraId="536DBE3F" w14:textId="34285885" w:rsidR="00950A41" w:rsidRDefault="00950A41" w:rsidP="002C2C34">
            <w:pPr>
              <w:spacing w:after="240"/>
              <w:outlineLvl w:val="1"/>
              <w:rPr>
                <w:rFonts w:eastAsia="STZhongsong" w:cs="Arial"/>
                <w:szCs w:val="20"/>
              </w:rPr>
            </w:pPr>
          </w:p>
          <w:p w14:paraId="0AD8B3CC" w14:textId="3676458B" w:rsidR="00950A41" w:rsidRDefault="00950A41" w:rsidP="002C2C34">
            <w:pPr>
              <w:spacing w:after="240"/>
              <w:outlineLvl w:val="1"/>
              <w:rPr>
                <w:rFonts w:eastAsia="STZhongsong" w:cs="Arial"/>
                <w:szCs w:val="20"/>
              </w:rPr>
            </w:pPr>
          </w:p>
          <w:p w14:paraId="7256B451" w14:textId="77777777" w:rsidR="00950A41" w:rsidRDefault="00950A41" w:rsidP="002C2C34">
            <w:pPr>
              <w:spacing w:after="240"/>
              <w:outlineLvl w:val="1"/>
              <w:rPr>
                <w:rFonts w:eastAsia="STZhongsong" w:cs="Arial"/>
                <w:szCs w:val="20"/>
              </w:rPr>
            </w:pPr>
          </w:p>
          <w:p w14:paraId="2F0B6B76" w14:textId="686A9C70" w:rsidR="00B1402F" w:rsidRDefault="00B1402F" w:rsidP="002C2C34">
            <w:pPr>
              <w:spacing w:after="240"/>
              <w:outlineLvl w:val="1"/>
              <w:rPr>
                <w:rFonts w:eastAsia="STZhongsong" w:cs="Arial"/>
                <w:szCs w:val="20"/>
              </w:rPr>
            </w:pPr>
          </w:p>
          <w:p w14:paraId="5D005BAD" w14:textId="3A4C49D5" w:rsidR="000F1076" w:rsidRDefault="000F1076" w:rsidP="002C2C34">
            <w:pPr>
              <w:spacing w:after="240"/>
              <w:outlineLvl w:val="1"/>
              <w:rPr>
                <w:rFonts w:eastAsia="STZhongsong" w:cs="Arial"/>
                <w:szCs w:val="20"/>
              </w:rPr>
            </w:pPr>
          </w:p>
          <w:p w14:paraId="1BB93D55" w14:textId="77777777" w:rsidR="000E4C4F" w:rsidRDefault="000E4C4F" w:rsidP="002C2C34">
            <w:pPr>
              <w:spacing w:after="240"/>
              <w:outlineLvl w:val="1"/>
              <w:rPr>
                <w:rFonts w:eastAsia="STZhongsong" w:cs="Arial"/>
                <w:szCs w:val="20"/>
              </w:rPr>
            </w:pPr>
          </w:p>
          <w:p w14:paraId="66090055" w14:textId="77777777" w:rsidR="00926A9A" w:rsidRDefault="00926A9A" w:rsidP="002C2C34">
            <w:pPr>
              <w:spacing w:after="240"/>
              <w:outlineLvl w:val="1"/>
              <w:rPr>
                <w:rFonts w:eastAsia="STZhongsong" w:cs="Arial"/>
                <w:color w:val="FF0000"/>
                <w:szCs w:val="20"/>
              </w:rPr>
            </w:pPr>
          </w:p>
          <w:p w14:paraId="23C77DB1" w14:textId="02073104" w:rsidR="004072E0" w:rsidRDefault="004072E0" w:rsidP="002C2C34">
            <w:pPr>
              <w:spacing w:after="240"/>
              <w:outlineLvl w:val="1"/>
              <w:rPr>
                <w:rFonts w:eastAsia="STZhongsong" w:cs="Arial"/>
                <w:szCs w:val="20"/>
              </w:rPr>
            </w:pPr>
            <w:r w:rsidRPr="00AA10E2">
              <w:rPr>
                <w:rFonts w:eastAsia="STZhongsong" w:cs="Arial"/>
                <w:color w:val="FF0000"/>
                <w:szCs w:val="20"/>
              </w:rPr>
              <w:t>[Word Count</w:t>
            </w:r>
            <w:r w:rsidR="004E745E">
              <w:rPr>
                <w:rFonts w:eastAsia="STZhongsong" w:cs="Arial"/>
                <w:color w:val="FF0000"/>
                <w:szCs w:val="20"/>
              </w:rPr>
              <w:t xml:space="preserve"> Limit: </w:t>
            </w:r>
            <w:r w:rsidR="003E60F8">
              <w:rPr>
                <w:rFonts w:eastAsia="STZhongsong" w:cs="Arial"/>
                <w:color w:val="FF0000"/>
                <w:szCs w:val="20"/>
              </w:rPr>
              <w:t>3</w:t>
            </w:r>
            <w:r w:rsidR="004E745E">
              <w:rPr>
                <w:rFonts w:eastAsia="STZhongsong" w:cs="Arial"/>
                <w:color w:val="FF0000"/>
                <w:szCs w:val="20"/>
              </w:rPr>
              <w:t>00</w:t>
            </w:r>
            <w:r w:rsidRPr="00AA10E2">
              <w:rPr>
                <w:rFonts w:eastAsia="STZhongsong" w:cs="Arial"/>
                <w:color w:val="FF0000"/>
                <w:szCs w:val="20"/>
              </w:rPr>
              <w:t>]</w:t>
            </w:r>
          </w:p>
        </w:tc>
      </w:tr>
      <w:bookmarkEnd w:id="5"/>
    </w:tbl>
    <w:p w14:paraId="716EDDFF" w14:textId="1E2E766F" w:rsidR="004072E0" w:rsidRDefault="004072E0">
      <w:pPr>
        <w:rPr>
          <w:rFonts w:eastAsia="STZhongsong" w:cs="Arial"/>
          <w:b/>
          <w:sz w:val="24"/>
        </w:rPr>
      </w:pPr>
    </w:p>
    <w:p w14:paraId="7A39797B" w14:textId="09F64C23" w:rsidR="005B3649" w:rsidRDefault="005B3649">
      <w:pPr>
        <w:rPr>
          <w:rFonts w:eastAsia="STZhongsong" w:cs="Arial"/>
          <w:b/>
          <w:sz w:val="24"/>
        </w:rPr>
      </w:pPr>
    </w:p>
    <w:p w14:paraId="14DEB8CA" w14:textId="77777777" w:rsidR="00756E56" w:rsidRDefault="00756E56">
      <w:pPr>
        <w:rPr>
          <w:rFonts w:eastAsia="STZhongsong" w:cs="Arial"/>
          <w:b/>
          <w:sz w:val="24"/>
          <w:u w:val="single"/>
        </w:rPr>
      </w:pPr>
    </w:p>
    <w:p w14:paraId="7E89C782" w14:textId="77777777" w:rsidR="005B3649" w:rsidRDefault="005B3649">
      <w:pPr>
        <w:rPr>
          <w:rFonts w:eastAsia="STZhongsong" w:cs="Arial"/>
          <w:b/>
          <w:sz w:val="24"/>
        </w:rPr>
      </w:pPr>
    </w:p>
    <w:tbl>
      <w:tblPr>
        <w:tblStyle w:val="TableGrid"/>
        <w:tblW w:w="9923" w:type="dxa"/>
        <w:tblInd w:w="-289" w:type="dxa"/>
        <w:tblLook w:val="04A0" w:firstRow="1" w:lastRow="0" w:firstColumn="1" w:lastColumn="0" w:noHBand="0" w:noVBand="1"/>
      </w:tblPr>
      <w:tblGrid>
        <w:gridCol w:w="9923"/>
      </w:tblGrid>
      <w:tr w:rsidR="004072E0" w:rsidRPr="002E1208" w14:paraId="3138424A" w14:textId="77777777" w:rsidTr="002C2C34">
        <w:tc>
          <w:tcPr>
            <w:tcW w:w="9923" w:type="dxa"/>
            <w:shd w:val="clear" w:color="auto" w:fill="95B3D7" w:themeFill="accent1" w:themeFillTint="99"/>
          </w:tcPr>
          <w:p w14:paraId="2B5C006B" w14:textId="0B1A586B" w:rsidR="004072E0" w:rsidRDefault="004072E0" w:rsidP="002C2C34">
            <w:pPr>
              <w:spacing w:after="240"/>
              <w:outlineLvl w:val="1"/>
              <w:rPr>
                <w:rFonts w:eastAsia="STZhongsong" w:cs="Arial"/>
                <w:b/>
                <w:sz w:val="22"/>
                <w:szCs w:val="22"/>
              </w:rPr>
            </w:pPr>
            <w:r w:rsidRPr="002E1208">
              <w:rPr>
                <w:rFonts w:eastAsia="STZhongsong" w:cs="Arial"/>
                <w:b/>
                <w:sz w:val="22"/>
                <w:szCs w:val="22"/>
              </w:rPr>
              <w:t xml:space="preserve">Question </w:t>
            </w:r>
            <w:r>
              <w:rPr>
                <w:rFonts w:eastAsia="STZhongsong" w:cs="Arial"/>
                <w:b/>
                <w:sz w:val="22"/>
                <w:szCs w:val="22"/>
              </w:rPr>
              <w:t>5</w:t>
            </w:r>
            <w:r w:rsidRPr="002E1208">
              <w:rPr>
                <w:rFonts w:eastAsia="STZhongsong" w:cs="Arial"/>
                <w:b/>
                <w:sz w:val="22"/>
                <w:szCs w:val="22"/>
              </w:rPr>
              <w:t xml:space="preserve">: </w:t>
            </w:r>
            <w:r w:rsidR="005B3649">
              <w:rPr>
                <w:rFonts w:eastAsia="STZhongsong" w:cs="Arial"/>
                <w:b/>
                <w:sz w:val="22"/>
                <w:szCs w:val="22"/>
              </w:rPr>
              <w:t xml:space="preserve"> </w:t>
            </w:r>
            <w:r w:rsidR="005B3649" w:rsidRPr="005B3649">
              <w:rPr>
                <w:rFonts w:eastAsia="STZhongsong" w:cs="Arial"/>
                <w:b/>
                <w:sz w:val="22"/>
                <w:szCs w:val="22"/>
              </w:rPr>
              <w:t>Support after Installation</w:t>
            </w:r>
          </w:p>
          <w:p w14:paraId="0388C69E" w14:textId="0CBEA48A" w:rsidR="004072E0" w:rsidRPr="002E1208" w:rsidRDefault="004072E0" w:rsidP="002C2C34">
            <w:pPr>
              <w:spacing w:after="240"/>
              <w:outlineLvl w:val="1"/>
              <w:rPr>
                <w:rFonts w:eastAsia="STZhongsong" w:cs="Arial"/>
                <w:b/>
                <w:sz w:val="22"/>
                <w:szCs w:val="22"/>
              </w:rPr>
            </w:pPr>
            <w:r w:rsidRPr="002E1208">
              <w:rPr>
                <w:rFonts w:eastAsia="STZhongsong" w:cs="Arial"/>
                <w:b/>
                <w:sz w:val="22"/>
                <w:szCs w:val="22"/>
              </w:rPr>
              <w:t xml:space="preserve">Question Weighting: </w:t>
            </w:r>
            <w:r w:rsidR="005B3649">
              <w:rPr>
                <w:rFonts w:eastAsia="STZhongsong" w:cs="Arial"/>
                <w:b/>
                <w:sz w:val="22"/>
                <w:szCs w:val="22"/>
              </w:rPr>
              <w:t>10</w:t>
            </w:r>
            <w:r w:rsidRPr="002E1208">
              <w:rPr>
                <w:rFonts w:eastAsia="STZhongsong" w:cs="Arial"/>
                <w:b/>
                <w:sz w:val="22"/>
                <w:szCs w:val="22"/>
              </w:rPr>
              <w:t>%</w:t>
            </w:r>
          </w:p>
        </w:tc>
      </w:tr>
      <w:tr w:rsidR="004072E0" w:rsidRPr="002E1208" w14:paraId="227123EA" w14:textId="77777777" w:rsidTr="002C2C34">
        <w:tc>
          <w:tcPr>
            <w:tcW w:w="9923" w:type="dxa"/>
            <w:shd w:val="clear" w:color="auto" w:fill="B8CCE4" w:themeFill="accent1" w:themeFillTint="66"/>
          </w:tcPr>
          <w:p w14:paraId="5653CEC6" w14:textId="77777777" w:rsidR="004072E0" w:rsidRPr="00756E56" w:rsidRDefault="004072E0" w:rsidP="002C2C34">
            <w:pPr>
              <w:spacing w:after="240"/>
              <w:outlineLvl w:val="1"/>
              <w:rPr>
                <w:rFonts w:eastAsia="STZhongsong" w:cs="Arial"/>
                <w:b/>
                <w:sz w:val="22"/>
                <w:szCs w:val="22"/>
              </w:rPr>
            </w:pPr>
            <w:r w:rsidRPr="00756E56">
              <w:rPr>
                <w:rFonts w:eastAsia="STZhongsong" w:cs="Arial"/>
                <w:b/>
                <w:sz w:val="22"/>
                <w:szCs w:val="22"/>
              </w:rPr>
              <w:t xml:space="preserve">Question:  </w:t>
            </w:r>
          </w:p>
          <w:p w14:paraId="2CC8F0E8" w14:textId="2A85479B" w:rsidR="00E5354B" w:rsidRPr="00756E56" w:rsidRDefault="00B50EC5" w:rsidP="00B30EB9">
            <w:pPr>
              <w:spacing w:after="240"/>
              <w:outlineLvl w:val="1"/>
              <w:rPr>
                <w:sz w:val="22"/>
                <w:szCs w:val="22"/>
              </w:rPr>
            </w:pPr>
            <w:r w:rsidRPr="00756E56">
              <w:rPr>
                <w:rFonts w:eastAsia="STZhongsong" w:cs="Arial"/>
                <w:i/>
                <w:sz w:val="22"/>
                <w:szCs w:val="22"/>
              </w:rPr>
              <w:t xml:space="preserve"> </w:t>
            </w:r>
            <w:r w:rsidR="00654A9B" w:rsidRPr="00756E56">
              <w:rPr>
                <w:rFonts w:cs="Arial"/>
                <w:sz w:val="22"/>
                <w:szCs w:val="22"/>
              </w:rPr>
              <w:t>Bidders</w:t>
            </w:r>
            <w:r w:rsidRPr="00756E56">
              <w:rPr>
                <w:sz w:val="22"/>
                <w:szCs w:val="22"/>
              </w:rPr>
              <w:t xml:space="preserve"> are to provide their proposal for how they will provide support to </w:t>
            </w:r>
            <w:r w:rsidR="00CC7C8D" w:rsidRPr="00756E56">
              <w:rPr>
                <w:sz w:val="22"/>
                <w:szCs w:val="22"/>
              </w:rPr>
              <w:t>HMCTS after</w:t>
            </w:r>
            <w:r w:rsidR="00B1402F" w:rsidRPr="00756E56">
              <w:rPr>
                <w:sz w:val="22"/>
                <w:szCs w:val="22"/>
              </w:rPr>
              <w:t xml:space="preserve"> Installation</w:t>
            </w:r>
            <w:r w:rsidR="00654A9B" w:rsidRPr="00756E56">
              <w:rPr>
                <w:sz w:val="22"/>
                <w:szCs w:val="22"/>
              </w:rPr>
              <w:t>.</w:t>
            </w:r>
          </w:p>
          <w:p w14:paraId="68305D1E" w14:textId="1E908F7E" w:rsidR="004072E0" w:rsidRPr="00756E56" w:rsidRDefault="00B30EB9" w:rsidP="00B30EB9">
            <w:pPr>
              <w:spacing w:after="240"/>
              <w:outlineLvl w:val="1"/>
              <w:rPr>
                <w:rFonts w:eastAsia="STZhongsong" w:cs="Arial"/>
                <w:b/>
                <w:sz w:val="22"/>
                <w:szCs w:val="22"/>
              </w:rPr>
            </w:pPr>
            <w:r w:rsidRPr="00756E56">
              <w:rPr>
                <w:rFonts w:eastAsia="STZhongsong" w:cs="Arial"/>
                <w:i/>
                <w:sz w:val="22"/>
                <w:szCs w:val="22"/>
              </w:rPr>
              <w:t xml:space="preserve">Word Count limit: </w:t>
            </w:r>
            <w:r w:rsidR="002343EE">
              <w:rPr>
                <w:rFonts w:eastAsia="STZhongsong" w:cs="Arial"/>
                <w:i/>
                <w:sz w:val="22"/>
                <w:szCs w:val="22"/>
              </w:rPr>
              <w:t>3</w:t>
            </w:r>
            <w:r w:rsidRPr="00756E56">
              <w:rPr>
                <w:rFonts w:eastAsia="STZhongsong" w:cs="Arial"/>
                <w:i/>
                <w:sz w:val="22"/>
                <w:szCs w:val="22"/>
              </w:rPr>
              <w:t>00</w:t>
            </w:r>
          </w:p>
        </w:tc>
      </w:tr>
      <w:tr w:rsidR="004072E0" w14:paraId="6F2AA22B" w14:textId="77777777" w:rsidTr="002C2C34">
        <w:tc>
          <w:tcPr>
            <w:tcW w:w="9923" w:type="dxa"/>
            <w:shd w:val="clear" w:color="auto" w:fill="DBE5F1" w:themeFill="accent1" w:themeFillTint="33"/>
          </w:tcPr>
          <w:p w14:paraId="79836EB4" w14:textId="77777777" w:rsidR="008F107E" w:rsidRPr="00B87340" w:rsidRDefault="008F107E" w:rsidP="008F107E">
            <w:pPr>
              <w:spacing w:after="240"/>
              <w:rPr>
                <w:rFonts w:eastAsiaTheme="minorHAnsi" w:cs="Arial"/>
                <w:sz w:val="22"/>
                <w:szCs w:val="22"/>
                <w:lang w:eastAsia="en-US"/>
              </w:rPr>
            </w:pPr>
            <w:r w:rsidRPr="00B87340">
              <w:rPr>
                <w:rFonts w:cs="Arial"/>
                <w:sz w:val="22"/>
                <w:szCs w:val="22"/>
              </w:rPr>
              <w:t xml:space="preserve">When responding to this question, the Bidder </w:t>
            </w:r>
            <w:r>
              <w:rPr>
                <w:rFonts w:cs="Arial"/>
                <w:sz w:val="22"/>
                <w:szCs w:val="22"/>
              </w:rPr>
              <w:t>should</w:t>
            </w:r>
            <w:r w:rsidRPr="00B87340">
              <w:rPr>
                <w:rFonts w:cs="Arial"/>
                <w:sz w:val="22"/>
                <w:szCs w:val="22"/>
              </w:rPr>
              <w:t xml:space="preserve"> include:</w:t>
            </w:r>
          </w:p>
          <w:p w14:paraId="1CC9CA83" w14:textId="77777777" w:rsidR="008F107E" w:rsidRDefault="008F107E" w:rsidP="008F107E">
            <w:pPr>
              <w:pStyle w:val="ListParagraph"/>
              <w:numPr>
                <w:ilvl w:val="0"/>
                <w:numId w:val="28"/>
              </w:numPr>
              <w:spacing w:before="120" w:after="120"/>
              <w:ind w:left="322"/>
              <w:contextualSpacing/>
              <w:rPr>
                <w:rFonts w:cs="Arial"/>
                <w:sz w:val="22"/>
                <w:szCs w:val="22"/>
              </w:rPr>
            </w:pPr>
            <w:r>
              <w:rPr>
                <w:rFonts w:cs="Arial"/>
                <w:sz w:val="22"/>
                <w:szCs w:val="22"/>
              </w:rPr>
              <w:t>Their p</w:t>
            </w:r>
            <w:r w:rsidRPr="00B87340">
              <w:rPr>
                <w:rFonts w:cs="Arial"/>
                <w:sz w:val="22"/>
                <w:szCs w:val="22"/>
              </w:rPr>
              <w:t>roposals for how to facilitate any warranty replacements over the life of the screens</w:t>
            </w:r>
          </w:p>
          <w:p w14:paraId="418D9219" w14:textId="56191F12" w:rsidR="004072E0" w:rsidRPr="008F107E" w:rsidRDefault="008F107E" w:rsidP="008F107E">
            <w:pPr>
              <w:pStyle w:val="ListParagraph"/>
              <w:numPr>
                <w:ilvl w:val="0"/>
                <w:numId w:val="28"/>
              </w:numPr>
              <w:spacing w:before="120" w:after="120"/>
              <w:ind w:left="322"/>
              <w:contextualSpacing/>
              <w:rPr>
                <w:rFonts w:cs="Arial"/>
                <w:sz w:val="22"/>
                <w:szCs w:val="22"/>
              </w:rPr>
            </w:pPr>
            <w:r w:rsidRPr="008F107E">
              <w:rPr>
                <w:rFonts w:cs="Arial"/>
                <w:sz w:val="22"/>
                <w:szCs w:val="22"/>
              </w:rPr>
              <w:t>Their proposals to manage issues over quality, suitability and safety as part of post – installation customer care.</w:t>
            </w:r>
          </w:p>
        </w:tc>
      </w:tr>
      <w:tr w:rsidR="004072E0" w14:paraId="70DF63A7" w14:textId="77777777" w:rsidTr="002C2C34">
        <w:tc>
          <w:tcPr>
            <w:tcW w:w="9923" w:type="dxa"/>
          </w:tcPr>
          <w:p w14:paraId="519C4AB3" w14:textId="77777777" w:rsidR="004072E0" w:rsidRDefault="004072E0" w:rsidP="002C2C34">
            <w:pPr>
              <w:spacing w:after="240"/>
              <w:outlineLvl w:val="1"/>
              <w:rPr>
                <w:rFonts w:eastAsia="STZhongsong" w:cs="Arial"/>
                <w:szCs w:val="20"/>
              </w:rPr>
            </w:pPr>
            <w:r>
              <w:rPr>
                <w:rFonts w:eastAsia="STZhongsong" w:cs="Arial"/>
                <w:szCs w:val="20"/>
              </w:rPr>
              <w:t>[Bidder to Insert Response Here]</w:t>
            </w:r>
          </w:p>
          <w:p w14:paraId="73EA9143" w14:textId="77777777" w:rsidR="004072E0" w:rsidRDefault="004072E0" w:rsidP="002C2C34">
            <w:pPr>
              <w:spacing w:after="240"/>
              <w:outlineLvl w:val="1"/>
              <w:rPr>
                <w:rFonts w:eastAsia="STZhongsong" w:cs="Arial"/>
                <w:szCs w:val="20"/>
              </w:rPr>
            </w:pPr>
          </w:p>
          <w:p w14:paraId="08D3A830" w14:textId="77777777" w:rsidR="004072E0" w:rsidRDefault="004072E0" w:rsidP="002C2C34">
            <w:pPr>
              <w:spacing w:after="240"/>
              <w:outlineLvl w:val="1"/>
              <w:rPr>
                <w:rFonts w:eastAsia="STZhongsong" w:cs="Arial"/>
                <w:szCs w:val="20"/>
              </w:rPr>
            </w:pPr>
          </w:p>
          <w:p w14:paraId="3AE7DBD5" w14:textId="77777777" w:rsidR="004072E0" w:rsidRDefault="004072E0" w:rsidP="002C2C34">
            <w:pPr>
              <w:spacing w:after="240"/>
              <w:outlineLvl w:val="1"/>
              <w:rPr>
                <w:rFonts w:eastAsia="STZhongsong" w:cs="Arial"/>
                <w:szCs w:val="20"/>
              </w:rPr>
            </w:pPr>
          </w:p>
          <w:p w14:paraId="6BE93C2A" w14:textId="77777777" w:rsidR="004072E0" w:rsidRDefault="004072E0" w:rsidP="002C2C34">
            <w:pPr>
              <w:spacing w:after="240"/>
              <w:outlineLvl w:val="1"/>
              <w:rPr>
                <w:rFonts w:eastAsia="STZhongsong" w:cs="Arial"/>
                <w:szCs w:val="20"/>
              </w:rPr>
            </w:pPr>
          </w:p>
          <w:p w14:paraId="7AB23E03" w14:textId="3218AB7A" w:rsidR="004072E0" w:rsidRDefault="004072E0" w:rsidP="002C2C34">
            <w:pPr>
              <w:spacing w:after="240"/>
              <w:outlineLvl w:val="1"/>
              <w:rPr>
                <w:rFonts w:eastAsia="STZhongsong" w:cs="Arial"/>
                <w:szCs w:val="20"/>
              </w:rPr>
            </w:pPr>
          </w:p>
          <w:p w14:paraId="4164FF79" w14:textId="1F7BE04A" w:rsidR="004072E0" w:rsidRDefault="004072E0" w:rsidP="002C2C34">
            <w:pPr>
              <w:spacing w:after="240"/>
              <w:outlineLvl w:val="1"/>
              <w:rPr>
                <w:rFonts w:eastAsia="STZhongsong" w:cs="Arial"/>
                <w:szCs w:val="20"/>
              </w:rPr>
            </w:pPr>
          </w:p>
          <w:p w14:paraId="6E583286" w14:textId="77777777" w:rsidR="004E745E" w:rsidRDefault="004E745E" w:rsidP="002C2C34">
            <w:pPr>
              <w:spacing w:after="240"/>
              <w:outlineLvl w:val="1"/>
              <w:rPr>
                <w:rFonts w:eastAsia="STZhongsong" w:cs="Arial"/>
                <w:szCs w:val="20"/>
              </w:rPr>
            </w:pPr>
          </w:p>
          <w:p w14:paraId="5AA995A7" w14:textId="77777777" w:rsidR="004072E0" w:rsidRDefault="004072E0" w:rsidP="002C2C34">
            <w:pPr>
              <w:spacing w:after="240"/>
              <w:outlineLvl w:val="1"/>
              <w:rPr>
                <w:rFonts w:eastAsia="STZhongsong" w:cs="Arial"/>
                <w:szCs w:val="20"/>
              </w:rPr>
            </w:pPr>
          </w:p>
          <w:p w14:paraId="36DF198F" w14:textId="11C8425D" w:rsidR="004072E0" w:rsidRDefault="004072E0" w:rsidP="002C2C34">
            <w:pPr>
              <w:spacing w:after="240"/>
              <w:outlineLvl w:val="1"/>
              <w:rPr>
                <w:rFonts w:eastAsia="STZhongsong" w:cs="Arial"/>
                <w:szCs w:val="20"/>
              </w:rPr>
            </w:pPr>
          </w:p>
          <w:p w14:paraId="4AA69F49" w14:textId="77777777" w:rsidR="002343EE" w:rsidRDefault="002343EE" w:rsidP="002C2C34">
            <w:pPr>
              <w:spacing w:after="240"/>
              <w:outlineLvl w:val="1"/>
              <w:rPr>
                <w:rFonts w:eastAsia="STZhongsong" w:cs="Arial"/>
                <w:szCs w:val="20"/>
              </w:rPr>
            </w:pPr>
          </w:p>
          <w:p w14:paraId="7F527CD8" w14:textId="5618DBA0" w:rsidR="004072E0" w:rsidRDefault="004072E0" w:rsidP="002C2C34">
            <w:pPr>
              <w:spacing w:after="240"/>
              <w:outlineLvl w:val="1"/>
              <w:rPr>
                <w:rFonts w:eastAsia="STZhongsong" w:cs="Arial"/>
                <w:szCs w:val="20"/>
              </w:rPr>
            </w:pPr>
          </w:p>
          <w:p w14:paraId="12AE6C8F" w14:textId="5D6DDD0B" w:rsidR="00CC7C8D" w:rsidRDefault="00CC7C8D" w:rsidP="002C2C34">
            <w:pPr>
              <w:spacing w:after="240"/>
              <w:outlineLvl w:val="1"/>
              <w:rPr>
                <w:rFonts w:eastAsia="STZhongsong" w:cs="Arial"/>
                <w:szCs w:val="20"/>
              </w:rPr>
            </w:pPr>
          </w:p>
          <w:p w14:paraId="5AC5D220" w14:textId="6B7330E2" w:rsidR="003B747B" w:rsidRDefault="003B747B" w:rsidP="002C2C34">
            <w:pPr>
              <w:spacing w:after="240"/>
              <w:outlineLvl w:val="1"/>
              <w:rPr>
                <w:rFonts w:eastAsia="STZhongsong" w:cs="Arial"/>
                <w:szCs w:val="20"/>
              </w:rPr>
            </w:pPr>
          </w:p>
          <w:p w14:paraId="3D274EAE" w14:textId="2802375D" w:rsidR="008F107E" w:rsidRDefault="008F107E" w:rsidP="002C2C34">
            <w:pPr>
              <w:spacing w:after="240"/>
              <w:outlineLvl w:val="1"/>
              <w:rPr>
                <w:rFonts w:eastAsia="STZhongsong" w:cs="Arial"/>
                <w:szCs w:val="20"/>
              </w:rPr>
            </w:pPr>
          </w:p>
          <w:p w14:paraId="7812AF91" w14:textId="7FE64422" w:rsidR="008F107E" w:rsidRDefault="008F107E" w:rsidP="002C2C34">
            <w:pPr>
              <w:spacing w:after="240"/>
              <w:outlineLvl w:val="1"/>
              <w:rPr>
                <w:rFonts w:eastAsia="STZhongsong" w:cs="Arial"/>
                <w:szCs w:val="20"/>
              </w:rPr>
            </w:pPr>
          </w:p>
          <w:p w14:paraId="3FD0D34C" w14:textId="77777777" w:rsidR="008F107E" w:rsidRDefault="008F107E" w:rsidP="002C2C34">
            <w:pPr>
              <w:spacing w:after="240"/>
              <w:outlineLvl w:val="1"/>
              <w:rPr>
                <w:rFonts w:eastAsia="STZhongsong" w:cs="Arial"/>
                <w:szCs w:val="20"/>
              </w:rPr>
            </w:pPr>
            <w:bookmarkStart w:id="6" w:name="_GoBack"/>
            <w:bookmarkEnd w:id="6"/>
          </w:p>
          <w:p w14:paraId="102A8558" w14:textId="77777777" w:rsidR="003B747B" w:rsidRDefault="003B747B" w:rsidP="002C2C34">
            <w:pPr>
              <w:spacing w:after="240"/>
              <w:outlineLvl w:val="1"/>
              <w:rPr>
                <w:rFonts w:eastAsia="STZhongsong" w:cs="Arial"/>
                <w:szCs w:val="20"/>
              </w:rPr>
            </w:pPr>
          </w:p>
          <w:p w14:paraId="60A68F96" w14:textId="14C2D73F" w:rsidR="00A8118B" w:rsidRPr="00DC4235" w:rsidRDefault="00DC4235" w:rsidP="002C2C34">
            <w:pPr>
              <w:spacing w:after="240"/>
              <w:outlineLvl w:val="1"/>
              <w:rPr>
                <w:rFonts w:eastAsia="STZhongsong" w:cs="Arial"/>
                <w:color w:val="FF0000"/>
                <w:szCs w:val="20"/>
              </w:rPr>
            </w:pPr>
            <w:r>
              <w:rPr>
                <w:rFonts w:eastAsia="STZhongsong" w:cs="Arial"/>
                <w:color w:val="FF0000"/>
                <w:szCs w:val="20"/>
              </w:rPr>
              <w:t>[W</w:t>
            </w:r>
            <w:r w:rsidR="004E745E">
              <w:rPr>
                <w:rFonts w:eastAsia="STZhongsong" w:cs="Arial"/>
                <w:color w:val="FF0000"/>
                <w:szCs w:val="20"/>
              </w:rPr>
              <w:t xml:space="preserve">ord Count </w:t>
            </w:r>
            <w:r w:rsidR="002343EE">
              <w:rPr>
                <w:rFonts w:eastAsia="STZhongsong" w:cs="Arial"/>
                <w:color w:val="FF0000"/>
                <w:szCs w:val="20"/>
              </w:rPr>
              <w:t>3</w:t>
            </w:r>
            <w:r w:rsidR="004E745E">
              <w:rPr>
                <w:rFonts w:eastAsia="STZhongsong" w:cs="Arial"/>
                <w:color w:val="FF0000"/>
                <w:szCs w:val="20"/>
              </w:rPr>
              <w:t>00</w:t>
            </w:r>
            <w:r w:rsidR="004072E0" w:rsidRPr="00AA10E2">
              <w:rPr>
                <w:rFonts w:eastAsia="STZhongsong" w:cs="Arial"/>
                <w:color w:val="FF0000"/>
                <w:szCs w:val="20"/>
              </w:rPr>
              <w:t>]</w:t>
            </w:r>
          </w:p>
        </w:tc>
      </w:tr>
    </w:tbl>
    <w:p w14:paraId="12BAAF3F" w14:textId="77777777" w:rsidR="004072E0" w:rsidRPr="004574B3" w:rsidRDefault="004072E0">
      <w:pPr>
        <w:rPr>
          <w:rFonts w:eastAsia="STZhongsong" w:cs="Arial"/>
          <w:b/>
          <w:sz w:val="24"/>
        </w:rPr>
      </w:pPr>
    </w:p>
    <w:bookmarkEnd w:id="4"/>
    <w:p w14:paraId="3D3C6856" w14:textId="3A925F2C" w:rsidR="00B54C80" w:rsidRDefault="00B54C80" w:rsidP="008C227D">
      <w:pPr>
        <w:rPr>
          <w:rFonts w:cs="Arial"/>
          <w:b/>
          <w:sz w:val="28"/>
          <w:szCs w:val="28"/>
        </w:rPr>
      </w:pPr>
      <w:r w:rsidRPr="004574B3">
        <w:rPr>
          <w:rFonts w:cs="Arial"/>
          <w:b/>
          <w:sz w:val="28"/>
          <w:szCs w:val="28"/>
        </w:rPr>
        <w:lastRenderedPageBreak/>
        <w:t xml:space="preserve">Section 2 – </w:t>
      </w:r>
      <w:r w:rsidR="007B342D">
        <w:rPr>
          <w:rFonts w:cs="Arial"/>
          <w:b/>
          <w:sz w:val="28"/>
          <w:szCs w:val="28"/>
        </w:rPr>
        <w:t>Insurance /</w:t>
      </w:r>
      <w:r w:rsidRPr="004574B3">
        <w:rPr>
          <w:rFonts w:cs="Arial"/>
          <w:b/>
          <w:sz w:val="28"/>
          <w:szCs w:val="28"/>
        </w:rPr>
        <w:t>Terms</w:t>
      </w:r>
      <w:r w:rsidR="003B6F1F" w:rsidRPr="004574B3">
        <w:rPr>
          <w:rFonts w:cs="Arial"/>
          <w:b/>
          <w:sz w:val="28"/>
          <w:szCs w:val="28"/>
        </w:rPr>
        <w:t xml:space="preserve"> </w:t>
      </w:r>
    </w:p>
    <w:p w14:paraId="1C59E88A" w14:textId="77777777" w:rsidR="00407C6A" w:rsidRPr="004574B3" w:rsidRDefault="00407C6A" w:rsidP="008C227D">
      <w:pPr>
        <w:rPr>
          <w:rFonts w:cs="Arial"/>
          <w:b/>
          <w:sz w:val="28"/>
          <w:szCs w:val="28"/>
        </w:rPr>
      </w:pPr>
    </w:p>
    <w:tbl>
      <w:tblPr>
        <w:tblStyle w:val="TableGrid"/>
        <w:tblW w:w="9923" w:type="dxa"/>
        <w:tblInd w:w="-289" w:type="dxa"/>
        <w:tblLook w:val="04A0" w:firstRow="1" w:lastRow="0" w:firstColumn="1" w:lastColumn="0" w:noHBand="0" w:noVBand="1"/>
      </w:tblPr>
      <w:tblGrid>
        <w:gridCol w:w="9923"/>
      </w:tblGrid>
      <w:tr w:rsidR="007B342D" w:rsidRPr="002E1208" w14:paraId="619C636C" w14:textId="77777777" w:rsidTr="0044616C">
        <w:tc>
          <w:tcPr>
            <w:tcW w:w="9923" w:type="dxa"/>
            <w:shd w:val="clear" w:color="auto" w:fill="8DB3E2" w:themeFill="text2" w:themeFillTint="66"/>
          </w:tcPr>
          <w:p w14:paraId="1901DCAE" w14:textId="147EBE7D" w:rsidR="007B342D" w:rsidRDefault="007B342D" w:rsidP="0044616C">
            <w:pPr>
              <w:spacing w:after="240"/>
              <w:outlineLvl w:val="1"/>
              <w:rPr>
                <w:rFonts w:eastAsia="STZhongsong" w:cs="Arial"/>
                <w:b/>
                <w:sz w:val="22"/>
                <w:szCs w:val="22"/>
              </w:rPr>
            </w:pPr>
            <w:r w:rsidRPr="002E1208">
              <w:rPr>
                <w:rFonts w:eastAsia="STZhongsong" w:cs="Arial"/>
                <w:b/>
                <w:sz w:val="22"/>
                <w:szCs w:val="22"/>
              </w:rPr>
              <w:t xml:space="preserve">Question </w:t>
            </w:r>
            <w:r>
              <w:rPr>
                <w:rFonts w:eastAsia="STZhongsong" w:cs="Arial"/>
                <w:b/>
                <w:sz w:val="22"/>
                <w:szCs w:val="22"/>
              </w:rPr>
              <w:t>6</w:t>
            </w:r>
            <w:r w:rsidRPr="002E1208">
              <w:rPr>
                <w:rFonts w:eastAsia="STZhongsong" w:cs="Arial"/>
                <w:b/>
                <w:sz w:val="22"/>
                <w:szCs w:val="22"/>
              </w:rPr>
              <w:t xml:space="preserve">: </w:t>
            </w:r>
            <w:r>
              <w:rPr>
                <w:rFonts w:eastAsia="STZhongsong" w:cs="Arial"/>
                <w:b/>
                <w:sz w:val="22"/>
                <w:szCs w:val="22"/>
              </w:rPr>
              <w:t>Insurance</w:t>
            </w:r>
          </w:p>
          <w:p w14:paraId="777BC0B2" w14:textId="77777777" w:rsidR="007B342D" w:rsidRPr="002E1208" w:rsidRDefault="007B342D" w:rsidP="0044616C">
            <w:pPr>
              <w:spacing w:after="240"/>
              <w:outlineLvl w:val="1"/>
              <w:rPr>
                <w:rFonts w:eastAsia="STZhongsong" w:cs="Arial"/>
                <w:b/>
                <w:sz w:val="22"/>
                <w:szCs w:val="22"/>
              </w:rPr>
            </w:pPr>
            <w:r>
              <w:rPr>
                <w:rFonts w:eastAsia="STZhongsong" w:cs="Arial"/>
                <w:b/>
                <w:sz w:val="22"/>
                <w:szCs w:val="22"/>
              </w:rPr>
              <w:t>Question Weighting: Pass/Fail</w:t>
            </w:r>
          </w:p>
        </w:tc>
      </w:tr>
      <w:tr w:rsidR="007B342D" w:rsidRPr="009C0493" w14:paraId="0C2B4CC0" w14:textId="77777777" w:rsidTr="0044616C">
        <w:tc>
          <w:tcPr>
            <w:tcW w:w="9923" w:type="dxa"/>
            <w:shd w:val="clear" w:color="auto" w:fill="C6D9F1" w:themeFill="text2" w:themeFillTint="33"/>
          </w:tcPr>
          <w:p w14:paraId="479F22B1" w14:textId="77777777" w:rsidR="007B342D" w:rsidRPr="002A071E" w:rsidRDefault="007B342D" w:rsidP="0044616C">
            <w:pPr>
              <w:spacing w:after="240"/>
              <w:outlineLvl w:val="1"/>
              <w:rPr>
                <w:rFonts w:eastAsia="STZhongsong" w:cs="Arial"/>
                <w:sz w:val="22"/>
                <w:szCs w:val="22"/>
              </w:rPr>
            </w:pPr>
            <w:r w:rsidRPr="002A071E">
              <w:rPr>
                <w:rFonts w:eastAsia="STZhongsong" w:cs="Arial"/>
                <w:sz w:val="22"/>
                <w:szCs w:val="22"/>
              </w:rPr>
              <w:t>Instructions and Guidance for Bidders</w:t>
            </w:r>
          </w:p>
          <w:p w14:paraId="3F02AED3" w14:textId="77777777" w:rsidR="007B342D" w:rsidRPr="002A071E" w:rsidRDefault="007B342D" w:rsidP="0044616C">
            <w:pPr>
              <w:spacing w:after="240"/>
              <w:outlineLvl w:val="1"/>
              <w:rPr>
                <w:rFonts w:eastAsia="STZhongsong" w:cs="Arial"/>
                <w:sz w:val="22"/>
                <w:szCs w:val="22"/>
              </w:rPr>
            </w:pPr>
            <w:r w:rsidRPr="002A071E">
              <w:rPr>
                <w:rFonts w:eastAsia="STZhongsong" w:cs="Arial"/>
                <w:sz w:val="22"/>
                <w:szCs w:val="22"/>
              </w:rPr>
              <w:t xml:space="preserve">Please self-certify whether you already have, or can commit to obtain, prior to the commencement of the contract, the levels of insurance cover indicated below:  </w:t>
            </w:r>
          </w:p>
          <w:p w14:paraId="64F9BC47" w14:textId="77777777" w:rsidR="007B342D" w:rsidRPr="002A071E" w:rsidRDefault="007B342D" w:rsidP="0044616C">
            <w:pPr>
              <w:spacing w:after="240"/>
              <w:outlineLvl w:val="1"/>
              <w:rPr>
                <w:rFonts w:eastAsia="STZhongsong" w:cs="Arial"/>
                <w:sz w:val="22"/>
                <w:szCs w:val="20"/>
                <w:u w:val="single"/>
              </w:rPr>
            </w:pPr>
            <w:r w:rsidRPr="002A071E">
              <w:rPr>
                <w:rFonts w:eastAsia="STZhongsong" w:cs="Arial"/>
                <w:sz w:val="22"/>
                <w:szCs w:val="20"/>
                <w:u w:val="single"/>
              </w:rPr>
              <w:t>Yes (Y) / No (N)</w:t>
            </w:r>
          </w:p>
          <w:p w14:paraId="5BB8D1A6" w14:textId="77777777" w:rsidR="007B342D" w:rsidRPr="002A071E" w:rsidRDefault="007B342D" w:rsidP="0044616C">
            <w:pPr>
              <w:spacing w:after="240"/>
              <w:outlineLvl w:val="1"/>
              <w:rPr>
                <w:rFonts w:eastAsia="STZhongsong" w:cs="Arial"/>
                <w:sz w:val="22"/>
                <w:szCs w:val="22"/>
              </w:rPr>
            </w:pPr>
          </w:p>
          <w:p w14:paraId="5C4FAFAF" w14:textId="77777777" w:rsidR="007B342D" w:rsidRPr="002A071E" w:rsidRDefault="007B342D" w:rsidP="0044616C">
            <w:pPr>
              <w:spacing w:after="240"/>
              <w:outlineLvl w:val="1"/>
              <w:rPr>
                <w:rFonts w:eastAsia="STZhongsong" w:cs="Arial"/>
                <w:sz w:val="22"/>
                <w:szCs w:val="22"/>
              </w:rPr>
            </w:pPr>
            <w:r w:rsidRPr="002A071E">
              <w:rPr>
                <w:rFonts w:eastAsia="STZhongsong" w:cs="Arial"/>
                <w:sz w:val="22"/>
                <w:szCs w:val="22"/>
              </w:rPr>
              <w:t>Employer’s (Compulsory) Liability Insurance = £5,000,000</w:t>
            </w:r>
          </w:p>
          <w:p w14:paraId="7813B95E" w14:textId="77777777" w:rsidR="007B342D" w:rsidRPr="002A071E" w:rsidRDefault="007B342D" w:rsidP="0044616C">
            <w:pPr>
              <w:spacing w:after="240"/>
              <w:outlineLvl w:val="1"/>
              <w:rPr>
                <w:rFonts w:eastAsia="STZhongsong" w:cs="Arial"/>
                <w:sz w:val="22"/>
                <w:szCs w:val="22"/>
              </w:rPr>
            </w:pPr>
            <w:r w:rsidRPr="002A071E">
              <w:rPr>
                <w:rFonts w:eastAsia="STZhongsong" w:cs="Arial"/>
                <w:sz w:val="22"/>
                <w:szCs w:val="22"/>
              </w:rPr>
              <w:t>Public Liability Insurance = £5,000,000</w:t>
            </w:r>
          </w:p>
          <w:p w14:paraId="27BB4176" w14:textId="77777777" w:rsidR="007B342D" w:rsidRPr="002A071E" w:rsidRDefault="007B342D" w:rsidP="0044616C">
            <w:pPr>
              <w:spacing w:after="240"/>
              <w:outlineLvl w:val="1"/>
              <w:rPr>
                <w:rFonts w:eastAsia="STZhongsong" w:cs="Arial"/>
                <w:sz w:val="22"/>
                <w:szCs w:val="22"/>
              </w:rPr>
            </w:pPr>
          </w:p>
          <w:p w14:paraId="55CB1E83" w14:textId="77777777" w:rsidR="007B342D" w:rsidRPr="002A071E" w:rsidRDefault="007B342D" w:rsidP="0044616C">
            <w:pPr>
              <w:spacing w:after="240"/>
              <w:outlineLvl w:val="1"/>
              <w:rPr>
                <w:rFonts w:eastAsia="STZhongsong" w:cs="Arial"/>
                <w:sz w:val="22"/>
                <w:szCs w:val="22"/>
              </w:rPr>
            </w:pPr>
            <w:r w:rsidRPr="002A071E">
              <w:rPr>
                <w:rFonts w:eastAsia="STZhongsong" w:cs="Arial"/>
                <w:sz w:val="22"/>
                <w:szCs w:val="22"/>
              </w:rPr>
              <w:t>*It is a legal requirement that all companies hold Employer’s (Compulsory) Liability Insurance of £5 million as a minimum. Please note this requirement is not applicable to Sole Traders.</w:t>
            </w:r>
          </w:p>
          <w:p w14:paraId="6C5E6ED7" w14:textId="77777777" w:rsidR="007B342D" w:rsidRPr="002A071E" w:rsidRDefault="007B342D" w:rsidP="0044616C">
            <w:pPr>
              <w:spacing w:after="240"/>
              <w:outlineLvl w:val="1"/>
              <w:rPr>
                <w:rFonts w:eastAsia="STZhongsong" w:cs="Arial"/>
                <w:sz w:val="22"/>
                <w:szCs w:val="22"/>
              </w:rPr>
            </w:pPr>
          </w:p>
          <w:p w14:paraId="7DCF137B" w14:textId="77777777" w:rsidR="007B342D" w:rsidRPr="009C0493" w:rsidRDefault="007B342D" w:rsidP="0044616C">
            <w:pPr>
              <w:spacing w:after="240"/>
              <w:outlineLvl w:val="1"/>
              <w:rPr>
                <w:rFonts w:eastAsia="STZhongsong" w:cs="Arial"/>
                <w:b/>
                <w:i/>
                <w:szCs w:val="22"/>
              </w:rPr>
            </w:pPr>
            <w:r w:rsidRPr="002A071E">
              <w:rPr>
                <w:rFonts w:eastAsia="STZhongsong" w:cs="Arial"/>
                <w:sz w:val="22"/>
                <w:szCs w:val="22"/>
              </w:rPr>
              <w:t>(Pass/Fail)</w:t>
            </w:r>
          </w:p>
        </w:tc>
      </w:tr>
      <w:tr w:rsidR="007B342D" w14:paraId="4BBFCF2A" w14:textId="77777777" w:rsidTr="0044616C">
        <w:tc>
          <w:tcPr>
            <w:tcW w:w="9923" w:type="dxa"/>
          </w:tcPr>
          <w:p w14:paraId="742C06FD" w14:textId="77777777" w:rsidR="007B342D" w:rsidRPr="002A071E" w:rsidRDefault="007B342D" w:rsidP="0044616C">
            <w:pPr>
              <w:spacing w:after="240"/>
              <w:outlineLvl w:val="1"/>
              <w:rPr>
                <w:rFonts w:eastAsia="STZhongsong" w:cs="Arial"/>
                <w:sz w:val="22"/>
                <w:szCs w:val="22"/>
              </w:rPr>
            </w:pPr>
            <w:r w:rsidRPr="002A071E">
              <w:rPr>
                <w:rFonts w:eastAsia="STZhongsong" w:cs="Arial"/>
                <w:sz w:val="22"/>
                <w:szCs w:val="22"/>
              </w:rPr>
              <w:t>[Bidder to Insert Response Here]</w:t>
            </w:r>
          </w:p>
          <w:p w14:paraId="5814FC50" w14:textId="77777777" w:rsidR="007B342D" w:rsidRPr="002A071E" w:rsidRDefault="007B342D" w:rsidP="0044616C">
            <w:pPr>
              <w:spacing w:after="240"/>
              <w:outlineLvl w:val="1"/>
              <w:rPr>
                <w:rFonts w:eastAsia="STZhongsong" w:cs="Arial"/>
                <w:b/>
                <w:sz w:val="22"/>
                <w:szCs w:val="22"/>
                <w:u w:val="single"/>
              </w:rPr>
            </w:pPr>
            <w:r w:rsidRPr="002A071E">
              <w:rPr>
                <w:rFonts w:eastAsia="STZhongsong" w:cs="Arial"/>
                <w:b/>
                <w:sz w:val="22"/>
                <w:szCs w:val="22"/>
                <w:u w:val="single"/>
              </w:rPr>
              <w:t>Yes (Y) / No (N)</w:t>
            </w:r>
          </w:p>
          <w:p w14:paraId="38207230" w14:textId="77777777" w:rsidR="007B342D" w:rsidRPr="002A071E" w:rsidRDefault="007B342D" w:rsidP="0044616C">
            <w:pPr>
              <w:spacing w:after="240"/>
              <w:outlineLvl w:val="1"/>
              <w:rPr>
                <w:rFonts w:eastAsia="STZhongsong" w:cs="Arial"/>
                <w:sz w:val="22"/>
                <w:szCs w:val="22"/>
              </w:rPr>
            </w:pPr>
          </w:p>
          <w:p w14:paraId="4FC96F35" w14:textId="77777777" w:rsidR="007B342D" w:rsidRPr="002A071E" w:rsidRDefault="007B342D" w:rsidP="0044616C">
            <w:pPr>
              <w:spacing w:after="240"/>
              <w:outlineLvl w:val="1"/>
              <w:rPr>
                <w:rFonts w:eastAsia="STZhongsong" w:cs="Arial"/>
                <w:b/>
                <w:sz w:val="22"/>
                <w:szCs w:val="22"/>
                <w:u w:val="single"/>
              </w:rPr>
            </w:pPr>
            <w:r w:rsidRPr="002A071E">
              <w:rPr>
                <w:rFonts w:eastAsia="STZhongsong" w:cs="Arial"/>
                <w:b/>
                <w:sz w:val="22"/>
                <w:szCs w:val="22"/>
                <w:u w:val="single"/>
              </w:rPr>
              <w:t>Employer’s (Compulsory) Liability Insurance = £</w:t>
            </w:r>
          </w:p>
          <w:p w14:paraId="7DBC20F0" w14:textId="77777777" w:rsidR="007B342D" w:rsidRPr="002A071E" w:rsidRDefault="007B342D" w:rsidP="0044616C">
            <w:pPr>
              <w:spacing w:after="240"/>
              <w:outlineLvl w:val="1"/>
              <w:rPr>
                <w:rFonts w:eastAsia="STZhongsong" w:cs="Arial"/>
                <w:sz w:val="22"/>
                <w:szCs w:val="22"/>
              </w:rPr>
            </w:pPr>
          </w:p>
          <w:p w14:paraId="35488B7A" w14:textId="77777777" w:rsidR="007B342D" w:rsidRPr="002A071E" w:rsidRDefault="007B342D" w:rsidP="0044616C">
            <w:pPr>
              <w:spacing w:after="240"/>
              <w:outlineLvl w:val="1"/>
              <w:rPr>
                <w:rFonts w:eastAsia="STZhongsong" w:cs="Arial"/>
                <w:b/>
                <w:sz w:val="22"/>
                <w:szCs w:val="22"/>
                <w:u w:val="single"/>
              </w:rPr>
            </w:pPr>
            <w:r w:rsidRPr="002A071E">
              <w:rPr>
                <w:rFonts w:eastAsia="STZhongsong" w:cs="Arial"/>
                <w:b/>
                <w:sz w:val="22"/>
                <w:szCs w:val="22"/>
                <w:u w:val="single"/>
              </w:rPr>
              <w:t>Public Liability Insurance =</w:t>
            </w:r>
            <w:r>
              <w:rPr>
                <w:rFonts w:eastAsia="STZhongsong" w:cs="Arial"/>
                <w:b/>
                <w:sz w:val="22"/>
                <w:szCs w:val="22"/>
                <w:u w:val="single"/>
              </w:rPr>
              <w:t xml:space="preserve"> </w:t>
            </w:r>
            <w:r w:rsidRPr="002A071E">
              <w:rPr>
                <w:rFonts w:eastAsia="STZhongsong" w:cs="Arial"/>
                <w:b/>
                <w:sz w:val="22"/>
                <w:szCs w:val="22"/>
                <w:u w:val="single"/>
              </w:rPr>
              <w:t>£</w:t>
            </w:r>
          </w:p>
          <w:p w14:paraId="3B1B9D90" w14:textId="77777777" w:rsidR="007B342D" w:rsidRDefault="007B342D" w:rsidP="0044616C">
            <w:pPr>
              <w:spacing w:after="240"/>
              <w:outlineLvl w:val="1"/>
              <w:rPr>
                <w:rFonts w:eastAsia="STZhongsong" w:cs="Arial"/>
                <w:szCs w:val="20"/>
              </w:rPr>
            </w:pPr>
          </w:p>
          <w:p w14:paraId="2D7879C7" w14:textId="77777777" w:rsidR="007B342D" w:rsidRDefault="007B342D" w:rsidP="0044616C">
            <w:pPr>
              <w:spacing w:after="240"/>
              <w:outlineLvl w:val="1"/>
              <w:rPr>
                <w:rFonts w:eastAsia="STZhongsong" w:cs="Arial"/>
                <w:b/>
                <w:szCs w:val="20"/>
                <w:u w:val="single"/>
              </w:rPr>
            </w:pPr>
          </w:p>
          <w:p w14:paraId="01E48051" w14:textId="77777777" w:rsidR="007B342D" w:rsidRDefault="007B342D" w:rsidP="0044616C">
            <w:pPr>
              <w:spacing w:after="240"/>
              <w:outlineLvl w:val="1"/>
              <w:rPr>
                <w:rFonts w:eastAsia="STZhongsong" w:cs="Arial"/>
                <w:b/>
                <w:szCs w:val="20"/>
                <w:u w:val="single"/>
              </w:rPr>
            </w:pPr>
          </w:p>
          <w:p w14:paraId="361B5FAB" w14:textId="77777777" w:rsidR="007B342D" w:rsidRDefault="007B342D" w:rsidP="0044616C">
            <w:pPr>
              <w:spacing w:after="240"/>
              <w:outlineLvl w:val="1"/>
              <w:rPr>
                <w:rFonts w:eastAsia="STZhongsong" w:cs="Arial"/>
                <w:b/>
                <w:szCs w:val="20"/>
                <w:u w:val="single"/>
              </w:rPr>
            </w:pPr>
          </w:p>
          <w:p w14:paraId="5331FE76" w14:textId="77777777" w:rsidR="007B342D" w:rsidRDefault="007B342D" w:rsidP="0044616C">
            <w:pPr>
              <w:spacing w:after="240"/>
              <w:outlineLvl w:val="1"/>
              <w:rPr>
                <w:rFonts w:eastAsia="STZhongsong" w:cs="Arial"/>
                <w:b/>
                <w:szCs w:val="20"/>
                <w:u w:val="single"/>
              </w:rPr>
            </w:pPr>
          </w:p>
          <w:p w14:paraId="3FFBCF75" w14:textId="77777777" w:rsidR="007B342D" w:rsidRDefault="007B342D" w:rsidP="0044616C">
            <w:pPr>
              <w:spacing w:after="240"/>
              <w:outlineLvl w:val="1"/>
              <w:rPr>
                <w:rFonts w:eastAsia="STZhongsong" w:cs="Arial"/>
                <w:b/>
                <w:szCs w:val="20"/>
                <w:u w:val="single"/>
              </w:rPr>
            </w:pPr>
          </w:p>
          <w:p w14:paraId="3A528622" w14:textId="77777777" w:rsidR="007B342D" w:rsidRDefault="007B342D" w:rsidP="0044616C">
            <w:pPr>
              <w:spacing w:after="240"/>
              <w:outlineLvl w:val="1"/>
              <w:rPr>
                <w:rFonts w:eastAsia="STZhongsong" w:cs="Arial"/>
                <w:b/>
                <w:szCs w:val="20"/>
                <w:u w:val="single"/>
              </w:rPr>
            </w:pPr>
          </w:p>
          <w:p w14:paraId="0AF09CE6" w14:textId="77777777" w:rsidR="007B342D" w:rsidRDefault="007B342D" w:rsidP="0044616C">
            <w:pPr>
              <w:spacing w:after="240"/>
              <w:outlineLvl w:val="1"/>
              <w:rPr>
                <w:rFonts w:eastAsia="STZhongsong" w:cs="Arial"/>
                <w:szCs w:val="20"/>
              </w:rPr>
            </w:pPr>
          </w:p>
        </w:tc>
      </w:tr>
    </w:tbl>
    <w:p w14:paraId="3618E36A" w14:textId="6F8EDE97" w:rsidR="00B54C80" w:rsidRDefault="00B54C80" w:rsidP="008C227D">
      <w:pPr>
        <w:rPr>
          <w:rFonts w:cs="Arial"/>
        </w:rPr>
      </w:pPr>
    </w:p>
    <w:p w14:paraId="2A2132EC" w14:textId="70439A84" w:rsidR="00B54C80" w:rsidRDefault="00B54C80" w:rsidP="008C227D">
      <w:pPr>
        <w:rPr>
          <w:rFonts w:cs="Arial"/>
        </w:rPr>
      </w:pPr>
    </w:p>
    <w:tbl>
      <w:tblPr>
        <w:tblStyle w:val="TableGrid"/>
        <w:tblW w:w="9923" w:type="dxa"/>
        <w:tblInd w:w="-289" w:type="dxa"/>
        <w:tblLook w:val="04A0" w:firstRow="1" w:lastRow="0" w:firstColumn="1" w:lastColumn="0" w:noHBand="0" w:noVBand="1"/>
      </w:tblPr>
      <w:tblGrid>
        <w:gridCol w:w="9923"/>
      </w:tblGrid>
      <w:tr w:rsidR="00B54C80" w:rsidRPr="002E1208" w14:paraId="1C932B07" w14:textId="77777777" w:rsidTr="004D17CC">
        <w:tc>
          <w:tcPr>
            <w:tcW w:w="9923" w:type="dxa"/>
            <w:shd w:val="clear" w:color="auto" w:fill="8DB3E2" w:themeFill="text2" w:themeFillTint="66"/>
          </w:tcPr>
          <w:p w14:paraId="51864C55" w14:textId="23E71838" w:rsidR="00B54C80" w:rsidRDefault="00B54C80" w:rsidP="00274406">
            <w:pPr>
              <w:spacing w:after="240"/>
              <w:outlineLvl w:val="1"/>
              <w:rPr>
                <w:rFonts w:eastAsia="STZhongsong" w:cs="Arial"/>
                <w:b/>
                <w:sz w:val="22"/>
                <w:szCs w:val="22"/>
              </w:rPr>
            </w:pPr>
            <w:r w:rsidRPr="002E1208">
              <w:rPr>
                <w:rFonts w:eastAsia="STZhongsong" w:cs="Arial"/>
                <w:b/>
                <w:sz w:val="22"/>
                <w:szCs w:val="22"/>
              </w:rPr>
              <w:t xml:space="preserve">Question </w:t>
            </w:r>
            <w:r w:rsidR="007B342D">
              <w:rPr>
                <w:rFonts w:eastAsia="STZhongsong" w:cs="Arial"/>
                <w:b/>
                <w:sz w:val="22"/>
                <w:szCs w:val="22"/>
              </w:rPr>
              <w:t>7</w:t>
            </w:r>
            <w:r w:rsidRPr="002E1208">
              <w:rPr>
                <w:rFonts w:eastAsia="STZhongsong" w:cs="Arial"/>
                <w:b/>
                <w:sz w:val="22"/>
                <w:szCs w:val="22"/>
              </w:rPr>
              <w:t xml:space="preserve">: </w:t>
            </w:r>
            <w:r>
              <w:rPr>
                <w:rFonts w:eastAsia="STZhongsong" w:cs="Arial"/>
                <w:b/>
                <w:sz w:val="22"/>
                <w:szCs w:val="22"/>
              </w:rPr>
              <w:t>Acceptance of Volume 4: Terms and Conditions</w:t>
            </w:r>
          </w:p>
          <w:p w14:paraId="282B34BE" w14:textId="77777777" w:rsidR="00B54C80" w:rsidRPr="002E1208" w:rsidRDefault="00B54C80" w:rsidP="00274406">
            <w:pPr>
              <w:spacing w:after="240"/>
              <w:outlineLvl w:val="1"/>
              <w:rPr>
                <w:rFonts w:eastAsia="STZhongsong" w:cs="Arial"/>
                <w:b/>
                <w:sz w:val="22"/>
                <w:szCs w:val="22"/>
              </w:rPr>
            </w:pPr>
            <w:r>
              <w:rPr>
                <w:rFonts w:eastAsia="STZhongsong" w:cs="Arial"/>
                <w:b/>
                <w:sz w:val="22"/>
                <w:szCs w:val="22"/>
              </w:rPr>
              <w:t>Question Weighting: Pass/Fail</w:t>
            </w:r>
          </w:p>
        </w:tc>
      </w:tr>
      <w:tr w:rsidR="00B54C80" w:rsidRPr="002E1208" w14:paraId="5F4696F0" w14:textId="77777777" w:rsidTr="004D17CC">
        <w:tc>
          <w:tcPr>
            <w:tcW w:w="9923" w:type="dxa"/>
            <w:shd w:val="clear" w:color="auto" w:fill="B8CCE4" w:themeFill="accent1" w:themeFillTint="66"/>
          </w:tcPr>
          <w:p w14:paraId="54E66264" w14:textId="4095EE1B" w:rsidR="00B54C80" w:rsidRPr="002A071E" w:rsidRDefault="002A071E" w:rsidP="00274406">
            <w:pPr>
              <w:spacing w:after="240"/>
              <w:outlineLvl w:val="1"/>
              <w:rPr>
                <w:rFonts w:eastAsia="STZhongsong" w:cs="Arial"/>
                <w:sz w:val="22"/>
                <w:szCs w:val="22"/>
              </w:rPr>
            </w:pPr>
            <w:r w:rsidRPr="002A071E">
              <w:rPr>
                <w:rFonts w:eastAsia="STZhongsong" w:cs="Arial"/>
                <w:sz w:val="22"/>
                <w:szCs w:val="22"/>
              </w:rPr>
              <w:t>Instructions and</w:t>
            </w:r>
            <w:r w:rsidR="00B54C80" w:rsidRPr="002A071E">
              <w:rPr>
                <w:rFonts w:eastAsia="STZhongsong" w:cs="Arial"/>
                <w:sz w:val="22"/>
                <w:szCs w:val="22"/>
              </w:rPr>
              <w:t xml:space="preserve"> Guidance</w:t>
            </w:r>
            <w:r w:rsidRPr="002A071E">
              <w:rPr>
                <w:rFonts w:eastAsia="STZhongsong" w:cs="Arial"/>
                <w:sz w:val="22"/>
                <w:szCs w:val="22"/>
              </w:rPr>
              <w:t xml:space="preserve"> for Bidders</w:t>
            </w:r>
            <w:r w:rsidR="00B54C80" w:rsidRPr="002A071E">
              <w:rPr>
                <w:rFonts w:eastAsia="STZhongsong" w:cs="Arial"/>
                <w:sz w:val="22"/>
                <w:szCs w:val="22"/>
              </w:rPr>
              <w:t xml:space="preserve">: </w:t>
            </w:r>
          </w:p>
          <w:p w14:paraId="25596EAC"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A) The Bidder is required to confirm that they accept the terms and conditions set out by the Buyer for this Competition.</w:t>
            </w:r>
          </w:p>
          <w:p w14:paraId="1A7217D3"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YES</w:t>
            </w:r>
          </w:p>
          <w:p w14:paraId="2608C076"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NO</w:t>
            </w:r>
          </w:p>
          <w:p w14:paraId="0E0B9094"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B) Applicable only where the response to A) is ‘No’:</w:t>
            </w:r>
          </w:p>
          <w:p w14:paraId="25CAFAD8" w14:textId="1EF670D0" w:rsidR="00B54C80" w:rsidRPr="002A071E" w:rsidRDefault="00F22DC9" w:rsidP="00274406">
            <w:pPr>
              <w:spacing w:after="240"/>
              <w:outlineLvl w:val="1"/>
              <w:rPr>
                <w:rFonts w:eastAsia="STZhongsong" w:cs="Arial"/>
                <w:sz w:val="22"/>
                <w:szCs w:val="22"/>
              </w:rPr>
            </w:pPr>
            <w:r>
              <w:rPr>
                <w:rFonts w:eastAsia="STZhongsong" w:cs="Arial"/>
                <w:sz w:val="22"/>
                <w:szCs w:val="22"/>
              </w:rPr>
              <w:t>If the response to question A</w:t>
            </w:r>
            <w:r w:rsidR="00B54C80" w:rsidRPr="002A071E">
              <w:rPr>
                <w:rFonts w:eastAsia="STZhongsong" w:cs="Arial"/>
                <w:sz w:val="22"/>
                <w:szCs w:val="22"/>
              </w:rPr>
              <w:t>) above is ‘NO’ then the Bidder is required to provide Buyer with the following information:</w:t>
            </w:r>
          </w:p>
          <w:p w14:paraId="38684831"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w:t>
            </w:r>
            <w:r w:rsidRPr="002A071E">
              <w:rPr>
                <w:rFonts w:eastAsia="STZhongsong" w:cs="Arial"/>
                <w:sz w:val="22"/>
                <w:szCs w:val="22"/>
              </w:rPr>
              <w:tab/>
              <w:t>Which clause(s) they do not accept</w:t>
            </w:r>
          </w:p>
          <w:p w14:paraId="13A6402B"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w:t>
            </w:r>
            <w:r w:rsidRPr="002A071E">
              <w:rPr>
                <w:rFonts w:eastAsia="STZhongsong" w:cs="Arial"/>
                <w:sz w:val="22"/>
                <w:szCs w:val="22"/>
              </w:rPr>
              <w:tab/>
              <w:t>An explanation of why they do not accept the clause(s)</w:t>
            </w:r>
          </w:p>
          <w:p w14:paraId="6BF86638"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w:t>
            </w:r>
            <w:r w:rsidRPr="002A071E">
              <w:rPr>
                <w:rFonts w:eastAsia="STZhongsong" w:cs="Arial"/>
                <w:sz w:val="22"/>
                <w:szCs w:val="22"/>
              </w:rPr>
              <w:tab/>
              <w:t>Proposed amendments for consideration by the Buyer</w:t>
            </w:r>
          </w:p>
          <w:p w14:paraId="33765FD1" w14:textId="77777777" w:rsidR="00B54C80" w:rsidRPr="002A071E" w:rsidRDefault="00B54C80" w:rsidP="00274406">
            <w:pPr>
              <w:spacing w:after="240"/>
              <w:outlineLvl w:val="1"/>
              <w:rPr>
                <w:rFonts w:eastAsia="STZhongsong" w:cs="Arial"/>
                <w:sz w:val="22"/>
                <w:szCs w:val="22"/>
              </w:rPr>
            </w:pPr>
            <w:r w:rsidRPr="002A071E">
              <w:rPr>
                <w:rFonts w:eastAsia="STZhongsong" w:cs="Arial"/>
                <w:sz w:val="22"/>
                <w:szCs w:val="22"/>
              </w:rPr>
              <w:t>(Pass/Fail)</w:t>
            </w:r>
          </w:p>
        </w:tc>
      </w:tr>
      <w:tr w:rsidR="00B54C80" w14:paraId="48E160A9" w14:textId="77777777" w:rsidTr="00274406">
        <w:tc>
          <w:tcPr>
            <w:tcW w:w="9923" w:type="dxa"/>
          </w:tcPr>
          <w:p w14:paraId="32195000" w14:textId="77777777" w:rsidR="00B54C80" w:rsidRDefault="00B54C80" w:rsidP="00274406">
            <w:pPr>
              <w:spacing w:after="240"/>
              <w:outlineLvl w:val="1"/>
              <w:rPr>
                <w:rFonts w:eastAsia="STZhongsong" w:cs="Arial"/>
                <w:szCs w:val="20"/>
              </w:rPr>
            </w:pPr>
            <w:r>
              <w:rPr>
                <w:rFonts w:eastAsia="STZhongsong" w:cs="Arial"/>
                <w:szCs w:val="20"/>
              </w:rPr>
              <w:t>[Bidder to Insert Response Here]</w:t>
            </w:r>
          </w:p>
          <w:p w14:paraId="101EEF89" w14:textId="77777777" w:rsidR="00B54C80" w:rsidRDefault="00B54C80" w:rsidP="00274406">
            <w:pPr>
              <w:spacing w:after="240"/>
              <w:outlineLvl w:val="1"/>
              <w:rPr>
                <w:rFonts w:eastAsia="STZhongsong" w:cs="Arial"/>
                <w:szCs w:val="20"/>
              </w:rPr>
            </w:pPr>
            <w:r>
              <w:rPr>
                <w:rFonts w:eastAsia="STZhongsong" w:cs="Arial"/>
                <w:szCs w:val="20"/>
              </w:rPr>
              <w:t>A)</w:t>
            </w:r>
            <w:r>
              <w:t xml:space="preserve"> </w:t>
            </w:r>
            <w:r w:rsidRPr="00BC378B">
              <w:rPr>
                <w:rFonts w:eastAsia="STZhongsong" w:cs="Arial"/>
                <w:szCs w:val="20"/>
              </w:rPr>
              <w:t>The Bidder is required to confirm that they accept the terms and conditions set out by the Buyer for this Competition.</w:t>
            </w:r>
          </w:p>
          <w:p w14:paraId="0DD824F4" w14:textId="77777777" w:rsidR="00B54C80" w:rsidRPr="00BC378B" w:rsidRDefault="00B54C80" w:rsidP="00274406">
            <w:pPr>
              <w:spacing w:after="240"/>
              <w:outlineLvl w:val="1"/>
              <w:rPr>
                <w:rFonts w:eastAsia="STZhongsong" w:cs="Arial"/>
                <w:b/>
                <w:szCs w:val="20"/>
              </w:rPr>
            </w:pPr>
            <w:r w:rsidRPr="00BC378B">
              <w:rPr>
                <w:rFonts w:eastAsia="STZhongsong" w:cs="Arial"/>
                <w:b/>
                <w:szCs w:val="20"/>
              </w:rPr>
              <w:t>YES</w:t>
            </w:r>
          </w:p>
          <w:p w14:paraId="380E5160" w14:textId="77777777" w:rsidR="00B54C80" w:rsidRPr="00BC378B" w:rsidRDefault="00B54C80" w:rsidP="00274406">
            <w:pPr>
              <w:spacing w:after="240"/>
              <w:outlineLvl w:val="1"/>
              <w:rPr>
                <w:rFonts w:eastAsia="STZhongsong" w:cs="Arial"/>
                <w:b/>
                <w:szCs w:val="20"/>
              </w:rPr>
            </w:pPr>
            <w:r w:rsidRPr="00BC378B">
              <w:rPr>
                <w:rFonts w:eastAsia="STZhongsong" w:cs="Arial"/>
                <w:b/>
                <w:szCs w:val="20"/>
              </w:rPr>
              <w:t>NO</w:t>
            </w:r>
          </w:p>
          <w:p w14:paraId="7FC6A844" w14:textId="77777777" w:rsidR="00B54C80" w:rsidRDefault="00B54C80" w:rsidP="00274406">
            <w:pPr>
              <w:spacing w:after="240"/>
              <w:outlineLvl w:val="1"/>
              <w:rPr>
                <w:rFonts w:eastAsia="STZhongsong" w:cs="Arial"/>
                <w:szCs w:val="20"/>
              </w:rPr>
            </w:pPr>
            <w:r>
              <w:rPr>
                <w:rFonts w:eastAsia="STZhongsong" w:cs="Arial"/>
                <w:szCs w:val="20"/>
              </w:rPr>
              <w:t>B)</w:t>
            </w:r>
          </w:p>
          <w:p w14:paraId="033231F1" w14:textId="74BAAA2C" w:rsidR="00B54C80" w:rsidRDefault="00B54C80" w:rsidP="00274406">
            <w:pPr>
              <w:spacing w:after="240"/>
              <w:outlineLvl w:val="1"/>
              <w:rPr>
                <w:rFonts w:eastAsia="STZhongsong" w:cs="Arial"/>
                <w:b/>
                <w:szCs w:val="20"/>
                <w:u w:val="single"/>
              </w:rPr>
            </w:pPr>
            <w:r w:rsidRPr="00BC378B">
              <w:rPr>
                <w:rFonts w:eastAsia="STZhongsong" w:cs="Arial"/>
                <w:b/>
                <w:szCs w:val="20"/>
                <w:u w:val="single"/>
              </w:rPr>
              <w:t>Which clause(s) you do not accept</w:t>
            </w:r>
            <w:r>
              <w:rPr>
                <w:rFonts w:eastAsia="STZhongsong" w:cs="Arial"/>
                <w:b/>
                <w:szCs w:val="20"/>
                <w:u w:val="single"/>
              </w:rPr>
              <w:t>:</w:t>
            </w:r>
          </w:p>
          <w:p w14:paraId="381F3E17" w14:textId="77777777" w:rsidR="003B6F1F" w:rsidRPr="00BC378B" w:rsidRDefault="003B6F1F" w:rsidP="00274406">
            <w:pPr>
              <w:spacing w:after="240"/>
              <w:outlineLvl w:val="1"/>
              <w:rPr>
                <w:rFonts w:eastAsia="STZhongsong" w:cs="Arial"/>
                <w:b/>
                <w:szCs w:val="20"/>
                <w:u w:val="single"/>
              </w:rPr>
            </w:pPr>
          </w:p>
          <w:p w14:paraId="59CFCAF1" w14:textId="219DC59C" w:rsidR="00B54C80" w:rsidRDefault="00B54C80" w:rsidP="00274406">
            <w:pPr>
              <w:spacing w:after="240"/>
              <w:outlineLvl w:val="1"/>
              <w:rPr>
                <w:rFonts w:eastAsia="STZhongsong" w:cs="Arial"/>
                <w:b/>
                <w:szCs w:val="20"/>
                <w:u w:val="single"/>
              </w:rPr>
            </w:pPr>
            <w:r w:rsidRPr="00BC378B">
              <w:rPr>
                <w:rFonts w:eastAsia="STZhongsong" w:cs="Arial"/>
                <w:b/>
                <w:szCs w:val="20"/>
                <w:u w:val="single"/>
              </w:rPr>
              <w:t>Explanation of why you do not accept the clauses(s)</w:t>
            </w:r>
            <w:r>
              <w:rPr>
                <w:rFonts w:eastAsia="STZhongsong" w:cs="Arial"/>
                <w:b/>
                <w:szCs w:val="20"/>
                <w:u w:val="single"/>
              </w:rPr>
              <w:t>:</w:t>
            </w:r>
          </w:p>
          <w:p w14:paraId="3CB2AF90" w14:textId="77777777" w:rsidR="003B6F1F" w:rsidRPr="00BC378B" w:rsidRDefault="003B6F1F" w:rsidP="00274406">
            <w:pPr>
              <w:spacing w:after="240"/>
              <w:outlineLvl w:val="1"/>
              <w:rPr>
                <w:rFonts w:eastAsia="STZhongsong" w:cs="Arial"/>
                <w:b/>
                <w:szCs w:val="20"/>
                <w:u w:val="single"/>
              </w:rPr>
            </w:pPr>
          </w:p>
          <w:p w14:paraId="63D6F77D" w14:textId="77777777" w:rsidR="00B54C80" w:rsidRDefault="00B54C80" w:rsidP="00274406">
            <w:pPr>
              <w:spacing w:after="240"/>
              <w:outlineLvl w:val="1"/>
              <w:rPr>
                <w:rFonts w:eastAsia="STZhongsong" w:cs="Arial"/>
                <w:szCs w:val="20"/>
              </w:rPr>
            </w:pPr>
            <w:r w:rsidRPr="00BC378B">
              <w:rPr>
                <w:rFonts w:eastAsia="STZhongsong" w:cs="Arial"/>
                <w:b/>
                <w:szCs w:val="20"/>
                <w:u w:val="single"/>
              </w:rPr>
              <w:t>Proposed amendments for consideration by the Buyer</w:t>
            </w:r>
            <w:r>
              <w:rPr>
                <w:rFonts w:eastAsia="STZhongsong" w:cs="Arial"/>
                <w:b/>
                <w:szCs w:val="20"/>
                <w:u w:val="single"/>
              </w:rPr>
              <w:t>:</w:t>
            </w:r>
          </w:p>
        </w:tc>
      </w:tr>
    </w:tbl>
    <w:p w14:paraId="0CA13FF9" w14:textId="30146A28" w:rsidR="00B54C80" w:rsidRDefault="00B54C80" w:rsidP="008C227D">
      <w:pPr>
        <w:rPr>
          <w:rFonts w:cs="Arial"/>
        </w:rPr>
      </w:pPr>
    </w:p>
    <w:p w14:paraId="1A394BB0" w14:textId="23195989" w:rsidR="003B6F1F" w:rsidRDefault="003B6F1F" w:rsidP="008C227D">
      <w:pPr>
        <w:rPr>
          <w:rFonts w:cs="Arial"/>
        </w:rPr>
      </w:pPr>
    </w:p>
    <w:p w14:paraId="1E8C91E5" w14:textId="11C5CFB7" w:rsidR="003B6F1F" w:rsidRDefault="003B6F1F" w:rsidP="008C227D">
      <w:pPr>
        <w:rPr>
          <w:rFonts w:cs="Arial"/>
        </w:rPr>
      </w:pPr>
    </w:p>
    <w:p w14:paraId="4051ED66" w14:textId="220D4304" w:rsidR="003B6F1F" w:rsidRDefault="003B6F1F" w:rsidP="008C227D">
      <w:pPr>
        <w:rPr>
          <w:rFonts w:cs="Arial"/>
        </w:rPr>
      </w:pPr>
    </w:p>
    <w:p w14:paraId="71D0A593" w14:textId="6C6CF049" w:rsidR="003B6F1F" w:rsidRDefault="003B6F1F" w:rsidP="008C227D">
      <w:pPr>
        <w:rPr>
          <w:rFonts w:cs="Arial"/>
        </w:rPr>
      </w:pPr>
    </w:p>
    <w:p w14:paraId="2A4B1256" w14:textId="1D0B43C9" w:rsidR="003B6F1F" w:rsidRDefault="003B6F1F" w:rsidP="008C227D">
      <w:pPr>
        <w:rPr>
          <w:rFonts w:cs="Arial"/>
        </w:rPr>
      </w:pPr>
    </w:p>
    <w:p w14:paraId="543447FD" w14:textId="77777777" w:rsidR="003B6F1F" w:rsidRDefault="003B6F1F" w:rsidP="008C227D">
      <w:pPr>
        <w:rPr>
          <w:rFonts w:cs="Arial"/>
        </w:rPr>
      </w:pPr>
    </w:p>
    <w:p w14:paraId="5405AAE7" w14:textId="77777777" w:rsidR="00654A9B" w:rsidRPr="00D61F21" w:rsidRDefault="00654A9B" w:rsidP="008C227D">
      <w:pPr>
        <w:rPr>
          <w:rFonts w:cs="Arial"/>
        </w:rPr>
      </w:pPr>
    </w:p>
    <w:sectPr w:rsidR="00654A9B" w:rsidRPr="00D61F21" w:rsidSect="008C227D">
      <w:headerReference w:type="default"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A50A2" w14:textId="77777777" w:rsidR="00323DAE" w:rsidRDefault="00323DAE">
      <w:pPr>
        <w:spacing w:line="20" w:lineRule="exact"/>
      </w:pPr>
    </w:p>
  </w:endnote>
  <w:endnote w:type="continuationSeparator" w:id="0">
    <w:p w14:paraId="661CAD04" w14:textId="77777777" w:rsidR="00323DAE" w:rsidRDefault="00323DAE">
      <w:pPr>
        <w:spacing w:line="20" w:lineRule="exact"/>
      </w:pPr>
      <w:r>
        <w:t xml:space="preserve"> </w:t>
      </w:r>
    </w:p>
  </w:endnote>
  <w:endnote w:type="continuationNotice" w:id="1">
    <w:p w14:paraId="5A4F3F26" w14:textId="77777777" w:rsidR="00323DAE" w:rsidRDefault="00323DAE">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sz w:val="20"/>
        <w:szCs w:val="20"/>
      </w:rPr>
      <w:id w:val="618106762"/>
      <w:docPartObj>
        <w:docPartGallery w:val="Page Numbers (Bottom of Page)"/>
        <w:docPartUnique/>
      </w:docPartObj>
    </w:sdtPr>
    <w:sdtEndPr>
      <w:rPr>
        <w:noProof/>
      </w:rPr>
    </w:sdtEndPr>
    <w:sdtContent>
      <w:p w14:paraId="10058A31" w14:textId="77777777" w:rsidR="00470409" w:rsidRPr="003C6BE8" w:rsidRDefault="00470409" w:rsidP="00AA75C0">
        <w:pPr>
          <w:pStyle w:val="Footer"/>
          <w:jc w:val="right"/>
          <w:rPr>
            <w:rFonts w:cs="Arial"/>
            <w:sz w:val="20"/>
            <w:szCs w:val="20"/>
          </w:rPr>
        </w:pPr>
      </w:p>
      <w:p w14:paraId="3F93312C" w14:textId="77777777" w:rsidR="00470409" w:rsidRPr="003C6BE8" w:rsidRDefault="00470409" w:rsidP="0000111D">
        <w:pPr>
          <w:pStyle w:val="Footer"/>
          <w:rPr>
            <w:rFonts w:cs="Arial"/>
            <w:sz w:val="20"/>
            <w:szCs w:val="20"/>
          </w:rPr>
        </w:pPr>
        <w:r w:rsidRPr="003C6BE8">
          <w:rPr>
            <w:rFonts w:cs="Arial"/>
            <w:sz w:val="20"/>
            <w:szCs w:val="20"/>
          </w:rPr>
          <w:t>Volume 2: Bidder Response Requirements</w:t>
        </w:r>
      </w:p>
      <w:p w14:paraId="0CD247BE" w14:textId="21BB50F0" w:rsidR="00470409" w:rsidRPr="003C6BE8" w:rsidRDefault="00470409" w:rsidP="00BF2D28">
        <w:pPr>
          <w:pStyle w:val="Footer"/>
          <w:tabs>
            <w:tab w:val="left" w:pos="5180"/>
            <w:tab w:val="right" w:pos="9029"/>
          </w:tabs>
          <w:rPr>
            <w:rFonts w:cs="Arial"/>
            <w:sz w:val="20"/>
            <w:szCs w:val="20"/>
          </w:rPr>
        </w:pPr>
        <w:r w:rsidRPr="003C6BE8">
          <w:rPr>
            <w:rFonts w:cs="Arial"/>
            <w:sz w:val="20"/>
            <w:szCs w:val="20"/>
          </w:rPr>
          <w:tab/>
        </w:r>
        <w:r w:rsidRPr="003C6BE8">
          <w:rPr>
            <w:rFonts w:cs="Arial"/>
            <w:sz w:val="20"/>
            <w:szCs w:val="20"/>
          </w:rPr>
          <w:tab/>
        </w:r>
        <w:r w:rsidRPr="003C6BE8">
          <w:rPr>
            <w:rFonts w:cs="Arial"/>
            <w:sz w:val="20"/>
            <w:szCs w:val="20"/>
          </w:rPr>
          <w:tab/>
        </w:r>
        <w:r w:rsidRPr="003C6BE8">
          <w:rPr>
            <w:rFonts w:cs="Arial"/>
            <w:sz w:val="20"/>
            <w:szCs w:val="20"/>
          </w:rPr>
          <w:tab/>
        </w:r>
        <w:r w:rsidRPr="003C6BE8">
          <w:rPr>
            <w:rFonts w:cs="Arial"/>
            <w:sz w:val="20"/>
            <w:szCs w:val="20"/>
          </w:rPr>
          <w:fldChar w:fldCharType="begin"/>
        </w:r>
        <w:r w:rsidRPr="003C6BE8">
          <w:rPr>
            <w:rFonts w:cs="Arial"/>
            <w:sz w:val="20"/>
            <w:szCs w:val="20"/>
          </w:rPr>
          <w:instrText xml:space="preserve"> PAGE   \* MERGEFORMAT </w:instrText>
        </w:r>
        <w:r w:rsidRPr="003C6BE8">
          <w:rPr>
            <w:rFonts w:cs="Arial"/>
            <w:sz w:val="20"/>
            <w:szCs w:val="20"/>
          </w:rPr>
          <w:fldChar w:fldCharType="separate"/>
        </w:r>
        <w:r w:rsidR="00F22DC9">
          <w:rPr>
            <w:rFonts w:cs="Arial"/>
            <w:noProof/>
            <w:sz w:val="20"/>
            <w:szCs w:val="20"/>
          </w:rPr>
          <w:t>11</w:t>
        </w:r>
        <w:r w:rsidRPr="003C6BE8">
          <w:rPr>
            <w:rFonts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951D" w14:textId="77777777" w:rsidR="00323DAE" w:rsidRDefault="00323DAE">
      <w:r>
        <w:separator/>
      </w:r>
    </w:p>
  </w:footnote>
  <w:footnote w:type="continuationSeparator" w:id="0">
    <w:p w14:paraId="423E014F" w14:textId="77777777" w:rsidR="00323DAE" w:rsidRDefault="00323DAE">
      <w:r>
        <w:continuationSeparator/>
      </w:r>
    </w:p>
  </w:footnote>
  <w:footnote w:type="continuationNotice" w:id="1">
    <w:p w14:paraId="27B07846" w14:textId="77777777" w:rsidR="00323DAE" w:rsidRDefault="00323D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775A" w14:textId="77777777" w:rsidR="00470409" w:rsidRPr="003C6BE8" w:rsidRDefault="00470409" w:rsidP="00074357">
    <w:pPr>
      <w:pStyle w:val="Header"/>
      <w:jc w:val="center"/>
      <w:rPr>
        <w:rFonts w:cs="Arial"/>
        <w:sz w:val="20"/>
        <w:szCs w:val="20"/>
      </w:rPr>
    </w:pPr>
    <w:r w:rsidRPr="003C6BE8">
      <w:rPr>
        <w:rFonts w:cs="Arial"/>
        <w:sz w:val="20"/>
        <w:szCs w:val="20"/>
      </w:rPr>
      <w:t>OFFICIAL</w:t>
    </w:r>
  </w:p>
  <w:p w14:paraId="5BC8797B" w14:textId="77777777" w:rsidR="00470409" w:rsidRPr="003C6BE8" w:rsidRDefault="00470409" w:rsidP="00074357">
    <w:pPr>
      <w:pStyle w:val="Header"/>
      <w:tabs>
        <w:tab w:val="clear" w:pos="4153"/>
        <w:tab w:val="clear" w:pos="8306"/>
        <w:tab w:val="center" w:pos="4514"/>
      </w:tabs>
      <w:rPr>
        <w:rFonts w:cs="Arial"/>
        <w:sz w:val="20"/>
        <w:szCs w:val="20"/>
      </w:rPr>
    </w:pPr>
    <w:r w:rsidRPr="003C6BE8">
      <w:rPr>
        <w:rFonts w:cs="Arial"/>
        <w:sz w:val="20"/>
        <w:szCs w:val="20"/>
      </w:rPr>
      <w:tab/>
    </w:r>
  </w:p>
  <w:p w14:paraId="34E94FF5" w14:textId="2A10C72B" w:rsidR="00470409" w:rsidRPr="003C6BE8" w:rsidRDefault="00CA763B" w:rsidP="007C41F3">
    <w:pPr>
      <w:pStyle w:val="Header"/>
      <w:rPr>
        <w:rFonts w:cs="Arial"/>
        <w:sz w:val="20"/>
        <w:szCs w:val="20"/>
      </w:rPr>
    </w:pPr>
    <w:r>
      <w:rPr>
        <w:rFonts w:cs="Arial"/>
        <w:noProof/>
        <w:sz w:val="20"/>
        <w:szCs w:val="20"/>
        <w:lang w:eastAsia="en-GB"/>
      </w:rPr>
      <w:t>Screens</w:t>
    </w:r>
    <w:r w:rsidR="003C0294">
      <w:rPr>
        <w:rFonts w:cs="Arial"/>
        <w:noProof/>
        <w:sz w:val="20"/>
        <w:szCs w:val="20"/>
        <w:lang w:eastAsia="en-GB"/>
      </w:rPr>
      <w:t xml:space="preserve"> to HMCTS</w:t>
    </w:r>
    <w:r w:rsidR="00D27C47">
      <w:rPr>
        <w:rFonts w:cs="Arial"/>
        <w:noProof/>
        <w:sz w:val="20"/>
        <w:szCs w:val="20"/>
        <w:lang w:eastAsia="en-GB"/>
      </w:rPr>
      <w:t xml:space="preserve">  </w:t>
    </w:r>
    <w:r w:rsidR="00470409">
      <w:rPr>
        <w:rFonts w:cs="Arial"/>
        <w:noProof/>
        <w:sz w:val="20"/>
        <w:szCs w:val="20"/>
        <w:lang w:eastAsia="en-GB"/>
      </w:rPr>
      <w:t xml:space="preserve">                      Commercial and Contract Management (CCM) Directorate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1E087" w14:textId="77777777" w:rsidR="00470409" w:rsidRPr="003C6BE8" w:rsidRDefault="00470409" w:rsidP="00EC5966">
    <w:pPr>
      <w:pStyle w:val="Header"/>
      <w:jc w:val="center"/>
      <w:rPr>
        <w:rFonts w:cs="Arial"/>
        <w:sz w:val="20"/>
        <w:szCs w:val="20"/>
      </w:rPr>
    </w:pPr>
    <w:r w:rsidRPr="003C6BE8">
      <w:rPr>
        <w:rFonts w:cs="Arial"/>
        <w:sz w:val="20"/>
        <w:szCs w:val="20"/>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916F22E"/>
    <w:lvl w:ilvl="0">
      <w:start w:val="1"/>
      <w:numFmt w:val="bullet"/>
      <w:pStyle w:val="ScheduleLevel3Heading"/>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5A4371C"/>
    <w:lvl w:ilvl="0">
      <w:start w:val="1"/>
      <w:numFmt w:val="bullet"/>
      <w:pStyle w:val="ListNumber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F3CAE26"/>
    <w:lvl w:ilvl="0">
      <w:start w:val="1"/>
      <w:numFmt w:val="bullet"/>
      <w:pStyle w:val="ListNumber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6125230"/>
    <w:lvl w:ilvl="0">
      <w:start w:val="1"/>
      <w:numFmt w:val="bullet"/>
      <w:pStyle w:val="ListNumber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23666C6"/>
    <w:lvl w:ilvl="0">
      <w:start w:val="1"/>
      <w:numFmt w:val="bullet"/>
      <w:pStyle w:val="ListNumber"/>
      <w:lvlText w:val=""/>
      <w:lvlJc w:val="left"/>
      <w:pPr>
        <w:tabs>
          <w:tab w:val="num" w:pos="360"/>
        </w:tabs>
        <w:ind w:left="360" w:hanging="360"/>
      </w:pPr>
      <w:rPr>
        <w:rFonts w:ascii="Symbol" w:hAnsi="Symbol" w:hint="default"/>
      </w:rPr>
    </w:lvl>
  </w:abstractNum>
  <w:abstractNum w:abstractNumId="5" w15:restartNumberingAfterBreak="0">
    <w:nsid w:val="044E47F9"/>
    <w:multiLevelType w:val="hybridMultilevel"/>
    <w:tmpl w:val="CB54E230"/>
    <w:lvl w:ilvl="0" w:tplc="2D625292">
      <w:numFmt w:val="bullet"/>
      <w:lvlText w:val="•"/>
      <w:lvlJc w:val="left"/>
      <w:pPr>
        <w:ind w:left="1440" w:hanging="720"/>
      </w:pPr>
      <w:rPr>
        <w:rFonts w:ascii="Arial" w:eastAsia="STZhongsong"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pPr>
      <w:rPr>
        <w:rFonts w:cs="Times New Roman"/>
        <w:caps w:val="0"/>
        <w:effect w:val="none"/>
      </w:rPr>
    </w:lvl>
    <w:lvl w:ilvl="1">
      <w:start w:val="1"/>
      <w:numFmt w:val="none"/>
      <w:lvlRestart w:val="0"/>
      <w:pStyle w:val="BodyTextIndent2"/>
      <w:suff w:val="nothing"/>
      <w:lvlText w:val=""/>
      <w:lvlJc w:val="left"/>
      <w:pPr>
        <w:tabs>
          <w:tab w:val="num" w:pos="720"/>
        </w:tabs>
        <w:ind w:left="720"/>
      </w:pPr>
      <w:rPr>
        <w:rFonts w:cs="Times New Roman"/>
        <w:caps w:val="0"/>
        <w:effect w:val="none"/>
      </w:rPr>
    </w:lvl>
    <w:lvl w:ilvl="2">
      <w:start w:val="1"/>
      <w:numFmt w:val="lowerLetter"/>
      <w:pStyle w:val="DefinitionNumbering1"/>
      <w:lvlText w:val="(%3)"/>
      <w:lvlJc w:val="left"/>
      <w:pPr>
        <w:tabs>
          <w:tab w:val="num" w:pos="1800"/>
        </w:tabs>
        <w:ind w:left="1800" w:hanging="1080"/>
      </w:pPr>
      <w:rPr>
        <w:rFonts w:cs="Times New Roman"/>
        <w:caps w:val="0"/>
        <w:effect w:val="none"/>
      </w:rPr>
    </w:lvl>
    <w:lvl w:ilvl="3">
      <w:start w:val="1"/>
      <w:numFmt w:val="lowerRoman"/>
      <w:pStyle w:val="DefinitionNumbering2"/>
      <w:lvlText w:val="(%4)"/>
      <w:lvlJc w:val="left"/>
      <w:pPr>
        <w:tabs>
          <w:tab w:val="num" w:pos="2880"/>
        </w:tabs>
        <w:ind w:left="2880" w:hanging="1080"/>
      </w:pPr>
      <w:rPr>
        <w:rFonts w:cs="Times New Roman"/>
        <w:caps w:val="0"/>
        <w:effect w:val="none"/>
      </w:rPr>
    </w:lvl>
    <w:lvl w:ilvl="4">
      <w:start w:val="1"/>
      <w:numFmt w:val="upperLetter"/>
      <w:pStyle w:val="DefinitionNumbering3"/>
      <w:lvlText w:val="(%5)"/>
      <w:lvlJc w:val="left"/>
      <w:pPr>
        <w:tabs>
          <w:tab w:val="num" w:pos="3600"/>
        </w:tabs>
        <w:ind w:left="3600" w:hanging="720"/>
      </w:pPr>
      <w:rPr>
        <w:rFonts w:cs="Times New Roman"/>
        <w:caps w:val="0"/>
        <w:effect w:val="none"/>
      </w:rPr>
    </w:lvl>
    <w:lvl w:ilvl="5">
      <w:start w:val="1"/>
      <w:numFmt w:val="none"/>
      <w:pStyle w:val="DefinitionNumbering4"/>
      <w:lvlText w:val=""/>
      <w:lvlJc w:val="left"/>
      <w:pPr>
        <w:tabs>
          <w:tab w:val="num" w:pos="2880"/>
        </w:tabs>
        <w:ind w:left="2880" w:hanging="1080"/>
      </w:pPr>
      <w:rPr>
        <w:rFonts w:cs="Times New Roman"/>
        <w:caps w:val="0"/>
        <w:effect w:val="none"/>
      </w:rPr>
    </w:lvl>
    <w:lvl w:ilvl="6">
      <w:start w:val="1"/>
      <w:numFmt w:val="none"/>
      <w:pStyle w:val="DefinitionNumbering5"/>
      <w:lvlText w:val=""/>
      <w:lvlJc w:val="left"/>
      <w:pPr>
        <w:tabs>
          <w:tab w:val="num" w:pos="2880"/>
        </w:tabs>
        <w:ind w:left="2880" w:hanging="1080"/>
      </w:pPr>
      <w:rPr>
        <w:rFonts w:cs="Times New Roman"/>
        <w:caps w:val="0"/>
        <w:effect w:val="none"/>
      </w:rPr>
    </w:lvl>
    <w:lvl w:ilvl="7">
      <w:start w:val="1"/>
      <w:numFmt w:val="none"/>
      <w:pStyle w:val="DefinitionNumbering6"/>
      <w:lvlText w:val=""/>
      <w:lvlJc w:val="left"/>
      <w:pPr>
        <w:tabs>
          <w:tab w:val="num" w:pos="2880"/>
        </w:tabs>
        <w:ind w:left="2880" w:hanging="1080"/>
      </w:pPr>
      <w:rPr>
        <w:rFonts w:cs="Times New Roman"/>
        <w:caps w:val="0"/>
        <w:effect w:val="none"/>
      </w:rPr>
    </w:lvl>
    <w:lvl w:ilvl="8">
      <w:start w:val="1"/>
      <w:numFmt w:val="none"/>
      <w:pStyle w:val="DefinitionNumbering7"/>
      <w:lvlText w:val=""/>
      <w:lvlJc w:val="left"/>
      <w:pPr>
        <w:tabs>
          <w:tab w:val="num" w:pos="2880"/>
        </w:tabs>
        <w:ind w:left="2880" w:hanging="1080"/>
      </w:pPr>
      <w:rPr>
        <w:rFonts w:cs="Times New Roman"/>
        <w:caps w:val="0"/>
        <w:effect w:val="none"/>
      </w:rPr>
    </w:lvl>
  </w:abstractNum>
  <w:abstractNum w:abstractNumId="7"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cs="Times New Roman" w:hint="default"/>
        <w:dstrike w:val="0"/>
        <w:snapToGrid/>
        <w:color w:val="auto"/>
        <w:w w:val="100"/>
        <w:kern w:val="28"/>
        <w:sz w:val="20"/>
        <w:szCs w:val="20"/>
        <w:u w:val="none"/>
        <w:effect w:val="none"/>
        <w:vertAlign w:val="baseline"/>
      </w:rPr>
    </w:lvl>
    <w:lvl w:ilvl="1">
      <w:start w:val="1"/>
      <w:numFmt w:val="decimal"/>
      <w:lvlText w:val="%1.%2"/>
      <w:lvlJc w:val="left"/>
      <w:pPr>
        <w:tabs>
          <w:tab w:val="num" w:pos="1440"/>
        </w:tabs>
        <w:ind w:left="1440" w:hanging="720"/>
      </w:pPr>
      <w:rPr>
        <w:rFonts w:cs="Times New Roman" w:hint="default"/>
        <w:effect w:val="none"/>
      </w:rPr>
    </w:lvl>
    <w:lvl w:ilvl="2">
      <w:start w:val="1"/>
      <w:numFmt w:val="decimal"/>
      <w:lvlText w:val="%1.%2.%3"/>
      <w:lvlJc w:val="left"/>
      <w:pPr>
        <w:tabs>
          <w:tab w:val="num" w:pos="2160"/>
        </w:tabs>
        <w:ind w:left="2160" w:hanging="720"/>
      </w:pPr>
      <w:rPr>
        <w:rFonts w:cs="Times New Roman" w:hint="default"/>
        <w:effect w:val="none"/>
      </w:rPr>
    </w:lvl>
    <w:lvl w:ilvl="3">
      <w:start w:val="1"/>
      <w:numFmt w:val="decimal"/>
      <w:lvlText w:val="%1.%2.%3.%4"/>
      <w:lvlJc w:val="left"/>
      <w:pPr>
        <w:tabs>
          <w:tab w:val="num" w:pos="2880"/>
        </w:tabs>
        <w:ind w:left="2880" w:hanging="720"/>
      </w:pPr>
      <w:rPr>
        <w:rFonts w:cs="Times New Roman" w:hint="default"/>
        <w:effect w:val="none"/>
      </w:rPr>
    </w:lvl>
    <w:lvl w:ilvl="4">
      <w:start w:val="1"/>
      <w:numFmt w:val="decimal"/>
      <w:lvlText w:val="%1.%2.%3.%4.%5"/>
      <w:lvlJc w:val="left"/>
      <w:pPr>
        <w:tabs>
          <w:tab w:val="num" w:pos="3600"/>
        </w:tabs>
        <w:ind w:left="3600" w:hanging="720"/>
      </w:pPr>
      <w:rPr>
        <w:rFonts w:cs="Times New Roman" w:hint="default"/>
        <w:effect w:val="none"/>
      </w:rPr>
    </w:lvl>
    <w:lvl w:ilvl="5">
      <w:start w:val="1"/>
      <w:numFmt w:val="decimal"/>
      <w:lvlText w:val="%1.%2.%3.%4.%5.%6"/>
      <w:lvlJc w:val="left"/>
      <w:pPr>
        <w:tabs>
          <w:tab w:val="num" w:pos="4320"/>
        </w:tabs>
        <w:ind w:left="4320" w:hanging="720"/>
      </w:pPr>
      <w:rPr>
        <w:rFonts w:cs="Times New Roman" w:hint="default"/>
        <w:effect w:val="none"/>
      </w:rPr>
    </w:lvl>
    <w:lvl w:ilvl="6">
      <w:start w:val="1"/>
      <w:numFmt w:val="decimal"/>
      <w:lvlText w:val="%1.%2.%3.%4.%5.%6.%7"/>
      <w:lvlJc w:val="left"/>
      <w:pPr>
        <w:tabs>
          <w:tab w:val="num" w:pos="5040"/>
        </w:tabs>
        <w:ind w:left="5040" w:hanging="720"/>
      </w:pPr>
      <w:rPr>
        <w:rFonts w:cs="Times New Roman" w:hint="default"/>
        <w:effect w:val="none"/>
      </w:rPr>
    </w:lvl>
    <w:lvl w:ilvl="7">
      <w:start w:val="1"/>
      <w:numFmt w:val="decimal"/>
      <w:lvlText w:val="%1.%2.%3.%4.%5.%6.%7.%8"/>
      <w:lvlJc w:val="left"/>
      <w:pPr>
        <w:tabs>
          <w:tab w:val="num" w:pos="5760"/>
        </w:tabs>
        <w:ind w:left="5760" w:hanging="720"/>
      </w:pPr>
      <w:rPr>
        <w:rFonts w:cs="Times New Roman" w:hint="default"/>
        <w:effect w:val="none"/>
      </w:rPr>
    </w:lvl>
    <w:lvl w:ilvl="8">
      <w:start w:val="1"/>
      <w:numFmt w:val="decimal"/>
      <w:lvlText w:val="%1.%2.%3.%4.%5.%6.%7.%8.%9"/>
      <w:lvlJc w:val="left"/>
      <w:pPr>
        <w:tabs>
          <w:tab w:val="num" w:pos="6480"/>
        </w:tabs>
        <w:ind w:left="6480" w:hanging="720"/>
      </w:pPr>
      <w:rPr>
        <w:rFonts w:cs="Times New Roman" w:hint="default"/>
        <w:effect w:val="none"/>
      </w:rPr>
    </w:lvl>
  </w:abstractNum>
  <w:abstractNum w:abstractNumId="8" w15:restartNumberingAfterBreak="0">
    <w:nsid w:val="084A1FCF"/>
    <w:multiLevelType w:val="hybridMultilevel"/>
    <w:tmpl w:val="E4DEB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0A9349B5"/>
    <w:multiLevelType w:val="hybridMultilevel"/>
    <w:tmpl w:val="CF023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EE4FED"/>
    <w:multiLevelType w:val="multilevel"/>
    <w:tmpl w:val="A6FA75A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cs="Times New Roman" w:hint="default"/>
        <w:b/>
        <w:i w:val="0"/>
      </w:rPr>
    </w:lvl>
    <w:lvl w:ilvl="1">
      <w:start w:val="1"/>
      <w:numFmt w:val="decimal"/>
      <w:pStyle w:val="01-Level2-BB"/>
      <w:lvlText w:val="%1.%2"/>
      <w:lvlJc w:val="left"/>
      <w:pPr>
        <w:tabs>
          <w:tab w:val="num" w:pos="1440"/>
        </w:tabs>
        <w:ind w:left="1440" w:hanging="720"/>
      </w:pPr>
      <w:rPr>
        <w:rFonts w:cs="Times New Roman" w:hint="default"/>
        <w:b w:val="0"/>
        <w:i w:val="0"/>
      </w:rPr>
    </w:lvl>
    <w:lvl w:ilvl="2">
      <w:start w:val="1"/>
      <w:numFmt w:val="decimal"/>
      <w:pStyle w:val="01-Level3-BB"/>
      <w:lvlText w:val="%1.%2.%3"/>
      <w:lvlJc w:val="left"/>
      <w:pPr>
        <w:tabs>
          <w:tab w:val="num" w:pos="2880"/>
        </w:tabs>
        <w:ind w:left="2880" w:hanging="1440"/>
      </w:pPr>
      <w:rPr>
        <w:rFonts w:cs="Times New Roman" w:hint="default"/>
        <w:b w:val="0"/>
        <w:i w:val="0"/>
      </w:rPr>
    </w:lvl>
    <w:lvl w:ilvl="3">
      <w:start w:val="1"/>
      <w:numFmt w:val="decimal"/>
      <w:pStyle w:val="01-Level4-BB"/>
      <w:lvlText w:val="%1.%2.%3.%4"/>
      <w:lvlJc w:val="left"/>
      <w:pPr>
        <w:tabs>
          <w:tab w:val="num" w:pos="2880"/>
        </w:tabs>
        <w:ind w:left="2880" w:hanging="1440"/>
      </w:pPr>
      <w:rPr>
        <w:rFonts w:cs="Times New Roman" w:hint="default"/>
        <w:b w:val="0"/>
        <w:i w:val="0"/>
      </w:rPr>
    </w:lvl>
    <w:lvl w:ilvl="4">
      <w:start w:val="1"/>
      <w:numFmt w:val="decimal"/>
      <w:pStyle w:val="01-Level5-BB"/>
      <w:lvlText w:val="%1.%2.%3.%4.%5"/>
      <w:lvlJc w:val="left"/>
      <w:pPr>
        <w:tabs>
          <w:tab w:val="num" w:pos="2880"/>
        </w:tabs>
        <w:ind w:left="2880" w:hanging="1440"/>
      </w:pPr>
      <w:rPr>
        <w:rFonts w:cs="Times New Roman" w:hint="default"/>
        <w:b w:val="0"/>
        <w:i w:val="0"/>
      </w:rPr>
    </w:lvl>
    <w:lvl w:ilvl="5">
      <w:start w:val="1"/>
      <w:numFmt w:val="decimal"/>
      <w:lvlText w:val="%1.%2.%3.%4.%5.%6."/>
      <w:lvlJc w:val="left"/>
      <w:pPr>
        <w:tabs>
          <w:tab w:val="num" w:pos="3240"/>
        </w:tabs>
        <w:ind w:left="2736" w:hanging="936"/>
      </w:pPr>
      <w:rPr>
        <w:rFonts w:cs="Times New Roman" w:hint="default"/>
        <w:b w:val="0"/>
        <w:i w:val="0"/>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cs="Times New Roman"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cs="Times New Roman"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cs="Times New Roman" w:hint="default"/>
        <w:b w:val="0"/>
        <w:i w:val="0"/>
        <w:sz w:val="22"/>
        <w:szCs w:val="22"/>
      </w:rPr>
    </w:lvl>
    <w:lvl w:ilvl="4">
      <w:start w:val="1"/>
      <w:numFmt w:val="lowerRoman"/>
      <w:pStyle w:val="Level5"/>
      <w:lvlText w:val="(%5)"/>
      <w:lvlJc w:val="left"/>
      <w:pPr>
        <w:tabs>
          <w:tab w:val="num" w:pos="3024"/>
        </w:tabs>
        <w:ind w:left="3024" w:hanging="648"/>
      </w:pPr>
      <w:rPr>
        <w:rFonts w:ascii="Arial" w:hAnsi="Arial" w:cs="Times New Roman" w:hint="default"/>
        <w:b w:val="0"/>
        <w:i w:val="0"/>
        <w:sz w:val="22"/>
        <w:szCs w:val="22"/>
      </w:rPr>
    </w:lvl>
    <w:lvl w:ilvl="5">
      <w:start w:val="1"/>
      <w:numFmt w:val="upperLetter"/>
      <w:pStyle w:val="Level6"/>
      <w:lvlText w:val="(%6)"/>
      <w:lvlJc w:val="left"/>
      <w:pPr>
        <w:tabs>
          <w:tab w:val="num" w:pos="3600"/>
        </w:tabs>
        <w:ind w:left="3600" w:hanging="576"/>
      </w:pPr>
      <w:rPr>
        <w:rFonts w:ascii="Arial" w:hAnsi="Arial" w:cs="Times New Roman" w:hint="default"/>
        <w:b w:val="0"/>
        <w:i w:val="0"/>
        <w:sz w:val="22"/>
        <w:szCs w:val="22"/>
      </w:rPr>
    </w:lvl>
    <w:lvl w:ilvl="6">
      <w:start w:val="1"/>
      <w:numFmt w:val="decimal"/>
      <w:pStyle w:val="Level7"/>
      <w:lvlText w:val="%7"/>
      <w:lvlJc w:val="left"/>
      <w:pPr>
        <w:tabs>
          <w:tab w:val="num" w:pos="3960"/>
        </w:tabs>
        <w:ind w:left="3960" w:hanging="360"/>
      </w:pPr>
      <w:rPr>
        <w:rFonts w:ascii="Arial" w:hAnsi="Arial" w:cs="Times New Roman" w:hint="default"/>
        <w:b w:val="0"/>
        <w:i w:val="0"/>
        <w:sz w:val="22"/>
        <w:szCs w:val="22"/>
      </w:rPr>
    </w:lvl>
    <w:lvl w:ilvl="7">
      <w:start w:val="1"/>
      <w:numFmt w:val="upperLetter"/>
      <w:pStyle w:val="Level8"/>
      <w:lvlText w:val="%8"/>
      <w:lvlJc w:val="left"/>
      <w:pPr>
        <w:tabs>
          <w:tab w:val="num" w:pos="4320"/>
        </w:tabs>
        <w:ind w:left="4320" w:hanging="360"/>
      </w:pPr>
      <w:rPr>
        <w:rFonts w:ascii="Arial" w:hAnsi="Arial" w:cs="Times New Roman" w:hint="default"/>
        <w:b w:val="0"/>
        <w:i w:val="0"/>
        <w:sz w:val="22"/>
        <w:szCs w:val="22"/>
      </w:rPr>
    </w:lvl>
    <w:lvl w:ilvl="8">
      <w:start w:val="1"/>
      <w:numFmt w:val="decimal"/>
      <w:pStyle w:val="Level9"/>
      <w:lvlText w:val="(%9)"/>
      <w:lvlJc w:val="left"/>
      <w:pPr>
        <w:tabs>
          <w:tab w:val="num" w:pos="4752"/>
        </w:tabs>
        <w:ind w:left="4752" w:hanging="432"/>
      </w:pPr>
      <w:rPr>
        <w:rFonts w:ascii="Arial" w:hAnsi="Arial" w:cs="Times New Roman" w:hint="default"/>
        <w:b w:val="0"/>
        <w:i w:val="0"/>
        <w:sz w:val="22"/>
        <w:szCs w:val="22"/>
      </w:rPr>
    </w:lvl>
  </w:abstractNum>
  <w:abstractNum w:abstractNumId="14" w15:restartNumberingAfterBreak="0">
    <w:nsid w:val="11312A23"/>
    <w:multiLevelType w:val="hybridMultilevel"/>
    <w:tmpl w:val="5484B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C03CA6"/>
    <w:multiLevelType w:val="hybridMultilevel"/>
    <w:tmpl w:val="BC5E0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cs="Times New Roman" w:hint="default"/>
        <w:b/>
        <w:i w:val="0"/>
        <w:sz w:val="28"/>
      </w:rPr>
    </w:lvl>
    <w:lvl w:ilvl="1">
      <w:start w:val="1"/>
      <w:numFmt w:val="decimal"/>
      <w:pStyle w:val="HeadB"/>
      <w:lvlText w:val="%1.%2"/>
      <w:lvlJc w:val="left"/>
      <w:pPr>
        <w:tabs>
          <w:tab w:val="num" w:pos="2386"/>
        </w:tabs>
        <w:ind w:left="2386" w:hanging="576"/>
      </w:pPr>
      <w:rPr>
        <w:rFonts w:ascii="Arial Bold" w:hAnsi="Arial Bold" w:cs="Times New Roman" w:hint="default"/>
        <w:b/>
        <w:i w:val="0"/>
        <w:sz w:val="24"/>
      </w:rPr>
    </w:lvl>
    <w:lvl w:ilvl="2">
      <w:start w:val="1"/>
      <w:numFmt w:val="decimal"/>
      <w:pStyle w:val="HeadC"/>
      <w:lvlText w:val="%1.%2.%3"/>
      <w:lvlJc w:val="left"/>
      <w:pPr>
        <w:tabs>
          <w:tab w:val="num" w:pos="3610"/>
        </w:tabs>
        <w:ind w:left="3610" w:hanging="720"/>
      </w:pPr>
      <w:rPr>
        <w:rFonts w:cs="Times New Roman" w:hint="default"/>
      </w:rPr>
    </w:lvl>
    <w:lvl w:ilvl="3">
      <w:start w:val="1"/>
      <w:numFmt w:val="decimal"/>
      <w:lvlText w:val="%1.%2.%3.%4"/>
      <w:lvlJc w:val="left"/>
      <w:pPr>
        <w:tabs>
          <w:tab w:val="num" w:pos="2096"/>
        </w:tabs>
        <w:ind w:left="2096" w:hanging="864"/>
      </w:pPr>
      <w:rPr>
        <w:rFonts w:cs="Times New Roman" w:hint="default"/>
      </w:rPr>
    </w:lvl>
    <w:lvl w:ilvl="4">
      <w:start w:val="1"/>
      <w:numFmt w:val="decimal"/>
      <w:lvlText w:val="%1.%2.%3.%4.%5"/>
      <w:lvlJc w:val="left"/>
      <w:pPr>
        <w:tabs>
          <w:tab w:val="num" w:pos="2240"/>
        </w:tabs>
        <w:ind w:left="2240" w:hanging="1008"/>
      </w:pPr>
      <w:rPr>
        <w:rFonts w:cs="Times New Roman" w:hint="default"/>
      </w:rPr>
    </w:lvl>
    <w:lvl w:ilvl="5">
      <w:start w:val="1"/>
      <w:numFmt w:val="decimal"/>
      <w:lvlText w:val="%1.%2.%3.%4.%5.%6"/>
      <w:lvlJc w:val="left"/>
      <w:pPr>
        <w:tabs>
          <w:tab w:val="num" w:pos="2384"/>
        </w:tabs>
        <w:ind w:left="2384" w:hanging="1152"/>
      </w:pPr>
      <w:rPr>
        <w:rFonts w:cs="Times New Roman" w:hint="default"/>
      </w:rPr>
    </w:lvl>
    <w:lvl w:ilvl="6">
      <w:start w:val="1"/>
      <w:numFmt w:val="decimal"/>
      <w:lvlText w:val="%1.%2.%3.%4.%5.%6.%7"/>
      <w:lvlJc w:val="left"/>
      <w:pPr>
        <w:tabs>
          <w:tab w:val="num" w:pos="2528"/>
        </w:tabs>
        <w:ind w:left="2528" w:hanging="1296"/>
      </w:pPr>
      <w:rPr>
        <w:rFonts w:cs="Times New Roman" w:hint="default"/>
      </w:rPr>
    </w:lvl>
    <w:lvl w:ilvl="7">
      <w:start w:val="1"/>
      <w:numFmt w:val="decimal"/>
      <w:lvlText w:val="%1.%2.%3.%4.%5.%6.%7.%8"/>
      <w:lvlJc w:val="left"/>
      <w:pPr>
        <w:tabs>
          <w:tab w:val="num" w:pos="2672"/>
        </w:tabs>
        <w:ind w:left="2672" w:hanging="1440"/>
      </w:pPr>
      <w:rPr>
        <w:rFonts w:cs="Times New Roman" w:hint="default"/>
      </w:rPr>
    </w:lvl>
    <w:lvl w:ilvl="8">
      <w:start w:val="1"/>
      <w:numFmt w:val="decimal"/>
      <w:lvlText w:val="%1.%2.%3.%4.%5.%6.%7.%8.%9"/>
      <w:lvlJc w:val="left"/>
      <w:pPr>
        <w:tabs>
          <w:tab w:val="num" w:pos="2816"/>
        </w:tabs>
        <w:ind w:left="2816" w:hanging="1584"/>
      </w:pPr>
      <w:rPr>
        <w:rFonts w:cs="Times New Roman" w:hint="default"/>
      </w:rPr>
    </w:lvl>
  </w:abstractNum>
  <w:abstractNum w:abstractNumId="18"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rFonts w:cs="Times New Roman"/>
        <w:caps w:val="0"/>
        <w:effect w:val="none"/>
      </w:rPr>
    </w:lvl>
    <w:lvl w:ilvl="1">
      <w:start w:val="1"/>
      <w:numFmt w:val="lowerRoman"/>
      <w:pStyle w:val="RecitalNumbering2"/>
      <w:lvlText w:val="(%2)"/>
      <w:lvlJc w:val="left"/>
      <w:pPr>
        <w:tabs>
          <w:tab w:val="num" w:pos="1800"/>
        </w:tabs>
        <w:ind w:left="1800" w:hanging="1080"/>
      </w:pPr>
      <w:rPr>
        <w:rFonts w:cs="Times New Roman"/>
        <w:caps w:val="0"/>
        <w:effect w:val="none"/>
      </w:rPr>
    </w:lvl>
    <w:lvl w:ilvl="2">
      <w:start w:val="1"/>
      <w:numFmt w:val="lowerLetter"/>
      <w:pStyle w:val="RecitalNumbering3"/>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19" w15:restartNumberingAfterBreak="0">
    <w:nsid w:val="271A474A"/>
    <w:multiLevelType w:val="hybridMultilevel"/>
    <w:tmpl w:val="2D9ACE22"/>
    <w:lvl w:ilvl="0" w:tplc="2D625292">
      <w:numFmt w:val="bullet"/>
      <w:lvlText w:val="•"/>
      <w:lvlJc w:val="left"/>
      <w:pPr>
        <w:ind w:left="1080" w:hanging="720"/>
      </w:pPr>
      <w:rPr>
        <w:rFonts w:ascii="Arial" w:eastAsia="STZhongso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cs="Times New Roman" w:hint="default"/>
        <w:caps w:val="0"/>
        <w:effect w:val="none"/>
      </w:rPr>
    </w:lvl>
    <w:lvl w:ilvl="1">
      <w:start w:val="1"/>
      <w:numFmt w:val="decimal"/>
      <w:pStyle w:val="ScheduleL2"/>
      <w:lvlText w:val="%1.%2"/>
      <w:lvlJc w:val="left"/>
      <w:pPr>
        <w:tabs>
          <w:tab w:val="num" w:pos="720"/>
        </w:tabs>
        <w:ind w:left="720" w:hanging="720"/>
      </w:pPr>
      <w:rPr>
        <w:rFonts w:cs="Times New Roman" w:hint="default"/>
        <w:caps w:val="0"/>
        <w:effect w:val="none"/>
      </w:rPr>
    </w:lvl>
    <w:lvl w:ilvl="2">
      <w:start w:val="1"/>
      <w:numFmt w:val="decimal"/>
      <w:pStyle w:val="ScheduleL3"/>
      <w:lvlText w:val="%1.%2.%3"/>
      <w:lvlJc w:val="left"/>
      <w:pPr>
        <w:tabs>
          <w:tab w:val="num" w:pos="1800"/>
        </w:tabs>
        <w:ind w:left="1800" w:hanging="1080"/>
      </w:pPr>
      <w:rPr>
        <w:rFonts w:cs="Times New Roman" w:hint="default"/>
        <w:caps w:val="0"/>
        <w:effect w:val="none"/>
      </w:rPr>
    </w:lvl>
    <w:lvl w:ilvl="3">
      <w:start w:val="1"/>
      <w:numFmt w:val="decimal"/>
      <w:pStyle w:val="ScheduleL4"/>
      <w:lvlText w:val="%1.%2.%3.%4"/>
      <w:lvlJc w:val="left"/>
      <w:pPr>
        <w:tabs>
          <w:tab w:val="num" w:pos="2880"/>
        </w:tabs>
        <w:ind w:left="2880" w:hanging="1080"/>
      </w:pPr>
      <w:rPr>
        <w:rFonts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default"/>
        <w:caps w:val="0"/>
        <w:effect w:val="none"/>
      </w:rPr>
    </w:lvl>
    <w:lvl w:ilvl="5">
      <w:start w:val="1"/>
      <w:numFmt w:val="lowerRoman"/>
      <w:pStyle w:val="ScheduleL6"/>
      <w:lvlText w:val="(%6)"/>
      <w:lvlJc w:val="left"/>
      <w:pPr>
        <w:tabs>
          <w:tab w:val="num" w:pos="4320"/>
        </w:tabs>
        <w:ind w:left="4320" w:hanging="720"/>
      </w:pPr>
      <w:rPr>
        <w:rFonts w:cs="Times New Roman" w:hint="default"/>
        <w:caps w:val="0"/>
        <w:effect w:val="none"/>
      </w:rPr>
    </w:lvl>
    <w:lvl w:ilvl="6">
      <w:start w:val="1"/>
      <w:numFmt w:val="decimal"/>
      <w:pStyle w:val="ScheduleL7"/>
      <w:lvlText w:val="(%7)"/>
      <w:lvlJc w:val="left"/>
      <w:pPr>
        <w:tabs>
          <w:tab w:val="num" w:pos="5040"/>
        </w:tabs>
        <w:ind w:left="5040" w:hanging="720"/>
      </w:pPr>
      <w:rPr>
        <w:rFonts w:cs="Times New Roman" w:hint="default"/>
        <w:caps w:val="0"/>
        <w:effect w:val="none"/>
      </w:rPr>
    </w:lvl>
    <w:lvl w:ilvl="7">
      <w:start w:val="1"/>
      <w:numFmt w:val="none"/>
      <w:pStyle w:val="ScheduleL8"/>
      <w:lvlText w:val=""/>
      <w:lvlJc w:val="left"/>
      <w:pPr>
        <w:tabs>
          <w:tab w:val="num" w:pos="5040"/>
        </w:tabs>
        <w:ind w:left="5040" w:hanging="720"/>
      </w:pPr>
      <w:rPr>
        <w:rFonts w:cs="Times New Roman" w:hint="default"/>
        <w:caps w:val="0"/>
        <w:effect w:val="none"/>
      </w:rPr>
    </w:lvl>
    <w:lvl w:ilvl="8">
      <w:start w:val="1"/>
      <w:numFmt w:val="none"/>
      <w:pStyle w:val="ScheduleL9"/>
      <w:lvlText w:val=""/>
      <w:lvlJc w:val="left"/>
      <w:pPr>
        <w:tabs>
          <w:tab w:val="num" w:pos="5040"/>
        </w:tabs>
        <w:ind w:left="5040" w:hanging="720"/>
      </w:pPr>
      <w:rPr>
        <w:rFonts w:cs="Times New Roman" w:hint="default"/>
        <w:caps w:val="0"/>
        <w:effect w:val="none"/>
      </w:rPr>
    </w:lvl>
  </w:abstractNum>
  <w:abstractNum w:abstractNumId="21" w15:restartNumberingAfterBreak="0">
    <w:nsid w:val="2EE67B6F"/>
    <w:multiLevelType w:val="multilevel"/>
    <w:tmpl w:val="C3042826"/>
    <w:lvl w:ilvl="0">
      <w:start w:val="11"/>
      <w:numFmt w:val="decimal"/>
      <w:lvlRestart w:val="0"/>
      <w:pStyle w:val="AppHead"/>
      <w:suff w:val="space"/>
      <w:lvlText w:val="APPENDIX %1: "/>
      <w:lvlJc w:val="left"/>
      <w:pPr>
        <w:ind w:left="993"/>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rPr>
        <w:rFonts w:cs="Times New Roman" w:hint="default"/>
        <w:caps w:val="0"/>
        <w:effect w:val="none"/>
      </w:rPr>
    </w:lvl>
    <w:lvl w:ilvl="2">
      <w:start w:val="1"/>
      <w:numFmt w:val="none"/>
      <w:lvlRestart w:val="0"/>
      <w:lvlText w:val=""/>
      <w:lvlJc w:val="left"/>
      <w:pPr>
        <w:tabs>
          <w:tab w:val="num" w:pos="0"/>
        </w:tabs>
      </w:pPr>
      <w:rPr>
        <w:rFonts w:cs="Times New Roman" w:hint="default"/>
        <w:caps w:val="0"/>
        <w:effect w:val="none"/>
      </w:rPr>
    </w:lvl>
    <w:lvl w:ilvl="3">
      <w:start w:val="1"/>
      <w:numFmt w:val="none"/>
      <w:lvlRestart w:val="0"/>
      <w:lvlText w:val=""/>
      <w:lvlJc w:val="left"/>
      <w:pPr>
        <w:tabs>
          <w:tab w:val="num" w:pos="0"/>
        </w:tabs>
      </w:pPr>
      <w:rPr>
        <w:rFonts w:cs="Times New Roman" w:hint="default"/>
        <w:caps w:val="0"/>
        <w:effect w:val="none"/>
      </w:rPr>
    </w:lvl>
    <w:lvl w:ilvl="4">
      <w:start w:val="1"/>
      <w:numFmt w:val="none"/>
      <w:lvlRestart w:val="0"/>
      <w:lvlText w:val=""/>
      <w:lvlJc w:val="left"/>
      <w:pPr>
        <w:tabs>
          <w:tab w:val="num" w:pos="0"/>
        </w:tabs>
      </w:pPr>
      <w:rPr>
        <w:rFonts w:cs="Times New Roman" w:hint="default"/>
        <w:caps w:val="0"/>
        <w:effect w:val="none"/>
      </w:rPr>
    </w:lvl>
    <w:lvl w:ilvl="5">
      <w:start w:val="1"/>
      <w:numFmt w:val="none"/>
      <w:lvlRestart w:val="0"/>
      <w:lvlText w:val=""/>
      <w:lvlJc w:val="left"/>
      <w:pPr>
        <w:tabs>
          <w:tab w:val="num" w:pos="0"/>
        </w:tabs>
      </w:pPr>
      <w:rPr>
        <w:rFonts w:cs="Times New Roman" w:hint="default"/>
        <w:caps w:val="0"/>
        <w:effect w:val="none"/>
      </w:rPr>
    </w:lvl>
    <w:lvl w:ilvl="6">
      <w:start w:val="1"/>
      <w:numFmt w:val="none"/>
      <w:lvlRestart w:val="0"/>
      <w:lvlText w:val=""/>
      <w:lvlJc w:val="left"/>
      <w:pPr>
        <w:tabs>
          <w:tab w:val="num" w:pos="0"/>
        </w:tabs>
      </w:pPr>
      <w:rPr>
        <w:rFonts w:cs="Times New Roman" w:hint="default"/>
        <w:caps w:val="0"/>
        <w:effect w:val="none"/>
      </w:rPr>
    </w:lvl>
    <w:lvl w:ilvl="7">
      <w:start w:val="1"/>
      <w:numFmt w:val="none"/>
      <w:lvlRestart w:val="0"/>
      <w:lvlText w:val=""/>
      <w:lvlJc w:val="left"/>
      <w:pPr>
        <w:tabs>
          <w:tab w:val="num" w:pos="0"/>
        </w:tabs>
      </w:pPr>
      <w:rPr>
        <w:rFonts w:cs="Times New Roman" w:hint="default"/>
        <w:caps w:val="0"/>
        <w:effect w:val="none"/>
      </w:rPr>
    </w:lvl>
    <w:lvl w:ilvl="8">
      <w:start w:val="1"/>
      <w:numFmt w:val="none"/>
      <w:lvlRestart w:val="0"/>
      <w:lvlText w:val=""/>
      <w:lvlJc w:val="left"/>
      <w:pPr>
        <w:tabs>
          <w:tab w:val="num" w:pos="0"/>
        </w:tabs>
      </w:pPr>
      <w:rPr>
        <w:rFonts w:cs="Times New Roman" w:hint="default"/>
        <w:caps w:val="0"/>
        <w:effect w:val="none"/>
      </w:rPr>
    </w:lvl>
  </w:abstractNum>
  <w:abstractNum w:abstractNumId="22" w15:restartNumberingAfterBreak="0">
    <w:nsid w:val="300D24E0"/>
    <w:multiLevelType w:val="hybridMultilevel"/>
    <w:tmpl w:val="2F0092B8"/>
    <w:lvl w:ilvl="0" w:tplc="334C3528">
      <w:start w:val="1"/>
      <w:numFmt w:val="bullet"/>
      <w:pStyle w:val="Romanpoin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37D7B5F"/>
    <w:multiLevelType w:val="singleLevel"/>
    <w:tmpl w:val="4EFC6FB4"/>
    <w:lvl w:ilvl="0">
      <w:start w:val="1"/>
      <w:numFmt w:val="decimal"/>
      <w:pStyle w:val="AppSub"/>
      <w:lvlText w:val="Appendix %1"/>
      <w:lvlJc w:val="left"/>
      <w:pPr>
        <w:tabs>
          <w:tab w:val="num" w:pos="1440"/>
        </w:tabs>
      </w:pPr>
      <w:rPr>
        <w:rFonts w:ascii="Arial" w:hAnsi="Arial" w:cs="Times New Roman" w:hint="default"/>
        <w:b/>
        <w:i w:val="0"/>
        <w:caps/>
        <w:sz w:val="22"/>
      </w:rPr>
    </w:lvl>
  </w:abstractNum>
  <w:abstractNum w:abstractNumId="24"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5"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464256"/>
    <w:multiLevelType w:val="multilevel"/>
    <w:tmpl w:val="62EED1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pPr>
      <w:rPr>
        <w:rFonts w:cs="Times New Roman"/>
        <w:caps w:val="0"/>
        <w:effect w:val="none"/>
      </w:rPr>
    </w:lvl>
    <w:lvl w:ilvl="1">
      <w:start w:val="1"/>
      <w:numFmt w:val="decimal"/>
      <w:pStyle w:val="SchPart"/>
      <w:suff w:val="space"/>
      <w:lvlText w:val="Part %2: "/>
      <w:lvlJc w:val="left"/>
      <w:pPr>
        <w:tabs>
          <w:tab w:val="num" w:pos="0"/>
        </w:tabs>
      </w:pPr>
      <w:rPr>
        <w:rFonts w:cs="Times New Roman"/>
        <w:caps w:val="0"/>
        <w:effect w:val="none"/>
      </w:rPr>
    </w:lvl>
    <w:lvl w:ilvl="2">
      <w:start w:val="1"/>
      <w:numFmt w:val="decimal"/>
      <w:pStyle w:val="SchSection"/>
      <w:suff w:val="space"/>
      <w:lvlText w:val="Section %3: "/>
      <w:lvlJc w:val="left"/>
      <w:pPr>
        <w:tabs>
          <w:tab w:val="num" w:pos="0"/>
        </w:tabs>
      </w:pPr>
      <w:rPr>
        <w:rFonts w:cs="Times New Roman"/>
        <w:caps w:val="0"/>
        <w:effect w:val="none"/>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4A641D53"/>
    <w:multiLevelType w:val="hybridMultilevel"/>
    <w:tmpl w:val="6E287258"/>
    <w:lvl w:ilvl="0" w:tplc="2D625292">
      <w:numFmt w:val="bullet"/>
      <w:lvlText w:val="•"/>
      <w:lvlJc w:val="left"/>
      <w:pPr>
        <w:ind w:left="1440" w:hanging="720"/>
      </w:pPr>
      <w:rPr>
        <w:rFonts w:ascii="Arial" w:eastAsia="STZhongsong"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B6C2C5C"/>
    <w:multiLevelType w:val="multilevel"/>
    <w:tmpl w:val="1332CCD4"/>
    <w:name w:val="Plato Schedule Numbering List"/>
    <w:numStyleLink w:val="111111"/>
  </w:abstractNum>
  <w:abstractNum w:abstractNumId="31" w15:restartNumberingAfterBreak="0">
    <w:nsid w:val="50965CCA"/>
    <w:multiLevelType w:val="multilevel"/>
    <w:tmpl w:val="1332CCD4"/>
    <w:name w:val="Appendicies Heading List"/>
    <w:numStyleLink w:val="111111"/>
  </w:abstractNum>
  <w:abstractNum w:abstractNumId="32" w15:restartNumberingAfterBreak="0">
    <w:nsid w:val="51200365"/>
    <w:multiLevelType w:val="multilevel"/>
    <w:tmpl w:val="87CADDC2"/>
    <w:lvl w:ilvl="0">
      <w:start w:val="1"/>
      <w:numFmt w:val="decimal"/>
      <w:lvlRestart w:val="0"/>
      <w:pStyle w:val="Heading1"/>
      <w:lvlText w:val="%1."/>
      <w:lvlJc w:val="left"/>
      <w:pPr>
        <w:tabs>
          <w:tab w:val="num" w:pos="20"/>
        </w:tabs>
        <w:ind w:left="20" w:hanging="720"/>
      </w:pPr>
      <w:rPr>
        <w:rFonts w:cs="Times New Roman" w:hint="default"/>
        <w:caps w:val="0"/>
        <w:effect w:val="none"/>
      </w:rPr>
    </w:lvl>
    <w:lvl w:ilvl="1">
      <w:start w:val="1"/>
      <w:numFmt w:val="decimal"/>
      <w:pStyle w:val="Heading2"/>
      <w:lvlText w:val="%1.%2"/>
      <w:lvlJc w:val="left"/>
      <w:pPr>
        <w:tabs>
          <w:tab w:val="num" w:pos="20"/>
        </w:tabs>
        <w:ind w:left="20" w:hanging="720"/>
      </w:pPr>
      <w:rPr>
        <w:rFonts w:cs="Times New Roman" w:hint="default"/>
        <w:b w:val="0"/>
        <w:caps w:val="0"/>
        <w:effect w:val="none"/>
      </w:rPr>
    </w:lvl>
    <w:lvl w:ilvl="2">
      <w:start w:val="1"/>
      <w:numFmt w:val="decimal"/>
      <w:pStyle w:val="Heading3"/>
      <w:lvlText w:val="%1.%2.%3"/>
      <w:lvlJc w:val="left"/>
      <w:pPr>
        <w:tabs>
          <w:tab w:val="num" w:pos="1789"/>
        </w:tabs>
        <w:ind w:left="1789" w:hanging="1080"/>
      </w:pPr>
      <w:rPr>
        <w:rFonts w:cs="Times New Roman" w:hint="default"/>
        <w:b w:val="0"/>
        <w:caps w:val="0"/>
        <w:effect w:val="none"/>
      </w:rPr>
    </w:lvl>
    <w:lvl w:ilvl="3">
      <w:start w:val="1"/>
      <w:numFmt w:val="decimal"/>
      <w:pStyle w:val="Heading4"/>
      <w:lvlText w:val="%1.%2.%3.%4"/>
      <w:lvlJc w:val="left"/>
      <w:pPr>
        <w:tabs>
          <w:tab w:val="num" w:pos="2180"/>
        </w:tabs>
        <w:ind w:left="2180" w:hanging="1080"/>
      </w:pPr>
      <w:rPr>
        <w:rFonts w:cs="Times New Roman" w:hint="default"/>
        <w:caps w:val="0"/>
        <w:effect w:val="none"/>
      </w:rPr>
    </w:lvl>
    <w:lvl w:ilvl="4">
      <w:start w:val="1"/>
      <w:numFmt w:val="lowerLetter"/>
      <w:pStyle w:val="Heading5"/>
      <w:lvlText w:val="(%5)"/>
      <w:lvlJc w:val="left"/>
      <w:pPr>
        <w:tabs>
          <w:tab w:val="num" w:pos="2900"/>
        </w:tabs>
        <w:ind w:left="2900" w:hanging="720"/>
      </w:pPr>
      <w:rPr>
        <w:rFonts w:cs="Times New Roman" w:hint="default"/>
        <w:caps w:val="0"/>
        <w:effect w:val="none"/>
      </w:rPr>
    </w:lvl>
    <w:lvl w:ilvl="5">
      <w:start w:val="1"/>
      <w:numFmt w:val="lowerRoman"/>
      <w:pStyle w:val="Heading6"/>
      <w:lvlText w:val="(%6)"/>
      <w:lvlJc w:val="left"/>
      <w:pPr>
        <w:tabs>
          <w:tab w:val="num" w:pos="3620"/>
        </w:tabs>
        <w:ind w:left="3620" w:hanging="720"/>
      </w:pPr>
      <w:rPr>
        <w:rFonts w:cs="Times New Roman" w:hint="default"/>
        <w:caps w:val="0"/>
        <w:effect w:val="none"/>
      </w:rPr>
    </w:lvl>
    <w:lvl w:ilvl="6">
      <w:start w:val="1"/>
      <w:numFmt w:val="decimal"/>
      <w:pStyle w:val="Heading7"/>
      <w:lvlText w:val="(%7)"/>
      <w:lvlJc w:val="left"/>
      <w:pPr>
        <w:tabs>
          <w:tab w:val="num" w:pos="4340"/>
        </w:tabs>
        <w:ind w:left="4340" w:hanging="720"/>
      </w:pPr>
      <w:rPr>
        <w:rFonts w:cs="Times New Roman" w:hint="default"/>
        <w:caps w:val="0"/>
        <w:effect w:val="none"/>
      </w:rPr>
    </w:lvl>
    <w:lvl w:ilvl="7">
      <w:start w:val="1"/>
      <w:numFmt w:val="none"/>
      <w:pStyle w:val="Heading8"/>
      <w:lvlText w:val=""/>
      <w:lvlJc w:val="left"/>
      <w:pPr>
        <w:tabs>
          <w:tab w:val="num" w:pos="4340"/>
        </w:tabs>
        <w:ind w:left="4340" w:hanging="720"/>
      </w:pPr>
      <w:rPr>
        <w:rFonts w:cs="Times New Roman" w:hint="default"/>
        <w:caps w:val="0"/>
        <w:effect w:val="none"/>
      </w:rPr>
    </w:lvl>
    <w:lvl w:ilvl="8">
      <w:start w:val="1"/>
      <w:numFmt w:val="none"/>
      <w:pStyle w:val="Heading9"/>
      <w:lvlText w:val=""/>
      <w:lvlJc w:val="left"/>
      <w:pPr>
        <w:tabs>
          <w:tab w:val="num" w:pos="4340"/>
        </w:tabs>
        <w:ind w:left="4340" w:hanging="720"/>
      </w:pPr>
      <w:rPr>
        <w:rFonts w:cs="Times New Roman" w:hint="default"/>
        <w:caps w:val="0"/>
        <w:effect w:val="none"/>
      </w:rPr>
    </w:lvl>
  </w:abstractNum>
  <w:abstractNum w:abstractNumId="33" w15:restartNumberingAfterBreak="0">
    <w:nsid w:val="513A57FB"/>
    <w:multiLevelType w:val="hybridMultilevel"/>
    <w:tmpl w:val="F056B398"/>
    <w:name w:val="AOGen3"/>
    <w:lvl w:ilvl="0" w:tplc="FFFFFFFF">
      <w:start w:val="1"/>
      <w:numFmt w:val="bullet"/>
      <w:lvlText w:val=""/>
      <w:lvlJc w:val="left"/>
      <w:pPr>
        <w:tabs>
          <w:tab w:val="num" w:pos="720"/>
        </w:tabs>
        <w:ind w:left="720" w:hanging="360"/>
      </w:pPr>
      <w:rPr>
        <w:rFonts w:ascii="Symbol" w:hAnsi="Symbol" w:hint="default"/>
      </w:rPr>
    </w:lvl>
    <w:lvl w:ilvl="1" w:tplc="FFFFFFFF">
      <w:start w:val="8"/>
      <w:numFmt w:val="bullet"/>
      <w:lvlText w:val="-"/>
      <w:lvlJc w:val="left"/>
      <w:pPr>
        <w:tabs>
          <w:tab w:val="num" w:pos="1440"/>
        </w:tabs>
        <w:ind w:left="1440" w:hanging="360"/>
      </w:pPr>
      <w:rPr>
        <w:rFonts w:ascii="Times New Roman" w:eastAsia="Calibri"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hint="default"/>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35"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6" w15:restartNumberingAfterBreak="0">
    <w:nsid w:val="63BE4C73"/>
    <w:multiLevelType w:val="multilevel"/>
    <w:tmpl w:val="F824FF9A"/>
    <w:lvl w:ilvl="0">
      <w:start w:val="1"/>
      <w:numFmt w:val="decimal"/>
      <w:pStyle w:val="KLegalHeading1"/>
      <w:lvlText w:val="%1"/>
      <w:lvlJc w:val="left"/>
      <w:pPr>
        <w:tabs>
          <w:tab w:val="num" w:pos="360"/>
        </w:tabs>
      </w:pPr>
      <w:rPr>
        <w:rFonts w:cs="Times New Roman" w:hint="default"/>
      </w:rPr>
    </w:lvl>
    <w:lvl w:ilvl="1">
      <w:start w:val="1"/>
      <w:numFmt w:val="decimal"/>
      <w:pStyle w:val="KLegalHeading2"/>
      <w:lvlText w:val="%1.%2"/>
      <w:lvlJc w:val="left"/>
      <w:pPr>
        <w:tabs>
          <w:tab w:val="num" w:pos="720"/>
        </w:tabs>
      </w:pPr>
      <w:rPr>
        <w:rFonts w:cs="Times New Roman" w:hint="default"/>
      </w:rPr>
    </w:lvl>
    <w:lvl w:ilvl="2">
      <w:start w:val="1"/>
      <w:numFmt w:val="lowerLetter"/>
      <w:pStyle w:val="KLegalHeading3"/>
      <w:lvlText w:val="(%3)"/>
      <w:lvlJc w:val="left"/>
      <w:pPr>
        <w:tabs>
          <w:tab w:val="num" w:pos="720"/>
        </w:tabs>
      </w:pPr>
      <w:rPr>
        <w:rFonts w:cs="Times New Roman" w:hint="default"/>
      </w:rPr>
    </w:lvl>
    <w:lvl w:ilvl="3">
      <w:start w:val="1"/>
      <w:numFmt w:val="lowerRoman"/>
      <w:pStyle w:val="KLegalHeading4"/>
      <w:lvlText w:val="(%4)"/>
      <w:lvlJc w:val="left"/>
      <w:pPr>
        <w:tabs>
          <w:tab w:val="num" w:pos="108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0A11F7C"/>
    <w:multiLevelType w:val="hybridMultilevel"/>
    <w:tmpl w:val="A09056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DB4C47"/>
    <w:multiLevelType w:val="singleLevel"/>
    <w:tmpl w:val="1CE85058"/>
    <w:lvl w:ilvl="0">
      <w:start w:val="1"/>
      <w:numFmt w:val="bullet"/>
      <w:pStyle w:val="Bullet2"/>
      <w:lvlText w:val=""/>
      <w:lvlJc w:val="left"/>
      <w:pPr>
        <w:tabs>
          <w:tab w:val="num" w:pos="1425"/>
        </w:tabs>
        <w:ind w:left="1425" w:hanging="432"/>
      </w:pPr>
      <w:rPr>
        <w:rFonts w:ascii="Symbol" w:hAnsi="Symbol" w:hint="default"/>
        <w:color w:val="auto"/>
        <w:sz w:val="18"/>
        <w:szCs w:val="18"/>
      </w:rPr>
    </w:lvl>
  </w:abstractNum>
  <w:abstractNum w:abstractNumId="39" w15:restartNumberingAfterBreak="0">
    <w:nsid w:val="73E01658"/>
    <w:multiLevelType w:val="hybridMultilevel"/>
    <w:tmpl w:val="E67E1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cs="Times New Roman" w:hint="default"/>
        <w:b w:val="0"/>
        <w:i w:val="0"/>
        <w:sz w:val="22"/>
        <w:szCs w:val="22"/>
        <w:u w:val="none"/>
      </w:rPr>
    </w:lvl>
    <w:lvl w:ilvl="1">
      <w:start w:val="1"/>
      <w:numFmt w:val="decimal"/>
      <w:lvlText w:val="%1.%2"/>
      <w:lvlJc w:val="left"/>
      <w:pPr>
        <w:tabs>
          <w:tab w:val="num" w:pos="1080"/>
        </w:tabs>
        <w:ind w:left="1080" w:hanging="648"/>
      </w:pPr>
      <w:rPr>
        <w:rFonts w:ascii="Arial" w:hAnsi="Arial" w:cs="Times New Roman"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cs="Times New Roman"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cs="Times New Roman"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cs="Times New Roman"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cs="Times New Roman" w:hint="default"/>
        <w:b w:val="0"/>
        <w:i w:val="0"/>
        <w:sz w:val="22"/>
        <w:szCs w:val="22"/>
      </w:rPr>
    </w:lvl>
    <w:lvl w:ilvl="6">
      <w:start w:val="1"/>
      <w:numFmt w:val="decimal"/>
      <w:pStyle w:val="ScheduleLevel7"/>
      <w:lvlText w:val="%7"/>
      <w:lvlJc w:val="left"/>
      <w:pPr>
        <w:tabs>
          <w:tab w:val="num" w:pos="3960"/>
        </w:tabs>
        <w:ind w:left="3960" w:hanging="360"/>
      </w:pPr>
      <w:rPr>
        <w:rFonts w:ascii="Arial" w:hAnsi="Arial" w:cs="Times New Roman"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cs="Times New Roman" w:hint="default"/>
        <w:b w:val="0"/>
        <w:i w:val="0"/>
        <w:sz w:val="22"/>
        <w:szCs w:val="22"/>
      </w:rPr>
    </w:lvl>
    <w:lvl w:ilvl="8">
      <w:start w:val="1"/>
      <w:numFmt w:val="decimal"/>
      <w:pStyle w:val="ScheduleLevel9"/>
      <w:lvlText w:val="(%9)"/>
      <w:lvlJc w:val="left"/>
      <w:pPr>
        <w:tabs>
          <w:tab w:val="num" w:pos="4752"/>
        </w:tabs>
        <w:ind w:left="4752" w:hanging="432"/>
      </w:pPr>
      <w:rPr>
        <w:rFonts w:ascii="Arial" w:hAnsi="Arial" w:cs="Times New Roman" w:hint="default"/>
        <w:b w:val="0"/>
        <w:i w:val="0"/>
        <w:sz w:val="22"/>
        <w:szCs w:val="22"/>
      </w:rPr>
    </w:lvl>
  </w:abstractNum>
  <w:abstractNum w:abstractNumId="41"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cs="Times New Roman" w:hint="default"/>
      </w:rPr>
    </w:lvl>
    <w:lvl w:ilvl="1" w:tplc="47F63B60" w:tentative="1">
      <w:start w:val="1"/>
      <w:numFmt w:val="lowerLetter"/>
      <w:lvlText w:val="%2."/>
      <w:lvlJc w:val="left"/>
      <w:pPr>
        <w:ind w:left="1440" w:hanging="360"/>
      </w:pPr>
      <w:rPr>
        <w:rFonts w:cs="Times New Roman"/>
      </w:rPr>
    </w:lvl>
    <w:lvl w:ilvl="2" w:tplc="1D56D010" w:tentative="1">
      <w:start w:val="1"/>
      <w:numFmt w:val="lowerRoman"/>
      <w:lvlText w:val="%3."/>
      <w:lvlJc w:val="right"/>
      <w:pPr>
        <w:ind w:left="2160" w:hanging="180"/>
      </w:pPr>
      <w:rPr>
        <w:rFonts w:cs="Times New Roman"/>
      </w:rPr>
    </w:lvl>
    <w:lvl w:ilvl="3" w:tplc="929049B8" w:tentative="1">
      <w:start w:val="1"/>
      <w:numFmt w:val="decimal"/>
      <w:lvlText w:val="%4."/>
      <w:lvlJc w:val="left"/>
      <w:pPr>
        <w:ind w:left="2880" w:hanging="360"/>
      </w:pPr>
      <w:rPr>
        <w:rFonts w:cs="Times New Roman"/>
      </w:rPr>
    </w:lvl>
    <w:lvl w:ilvl="4" w:tplc="7408FB32" w:tentative="1">
      <w:start w:val="1"/>
      <w:numFmt w:val="lowerLetter"/>
      <w:lvlText w:val="%5."/>
      <w:lvlJc w:val="left"/>
      <w:pPr>
        <w:ind w:left="3600" w:hanging="360"/>
      </w:pPr>
      <w:rPr>
        <w:rFonts w:cs="Times New Roman"/>
      </w:rPr>
    </w:lvl>
    <w:lvl w:ilvl="5" w:tplc="326E0D78" w:tentative="1">
      <w:start w:val="1"/>
      <w:numFmt w:val="lowerRoman"/>
      <w:lvlText w:val="%6."/>
      <w:lvlJc w:val="right"/>
      <w:pPr>
        <w:ind w:left="4320" w:hanging="180"/>
      </w:pPr>
      <w:rPr>
        <w:rFonts w:cs="Times New Roman"/>
      </w:rPr>
    </w:lvl>
    <w:lvl w:ilvl="6" w:tplc="2D1E54E6" w:tentative="1">
      <w:start w:val="1"/>
      <w:numFmt w:val="decimal"/>
      <w:lvlText w:val="%7."/>
      <w:lvlJc w:val="left"/>
      <w:pPr>
        <w:ind w:left="5040" w:hanging="360"/>
      </w:pPr>
      <w:rPr>
        <w:rFonts w:cs="Times New Roman"/>
      </w:rPr>
    </w:lvl>
    <w:lvl w:ilvl="7" w:tplc="9012786C" w:tentative="1">
      <w:start w:val="1"/>
      <w:numFmt w:val="lowerLetter"/>
      <w:lvlText w:val="%8."/>
      <w:lvlJc w:val="left"/>
      <w:pPr>
        <w:ind w:left="5760" w:hanging="360"/>
      </w:pPr>
      <w:rPr>
        <w:rFonts w:cs="Times New Roman"/>
      </w:rPr>
    </w:lvl>
    <w:lvl w:ilvl="8" w:tplc="425AD5CC"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32"/>
  </w:num>
  <w:num w:numId="8">
    <w:abstractNumId w:val="20"/>
  </w:num>
  <w:num w:numId="9">
    <w:abstractNumId w:val="21"/>
  </w:num>
  <w:num w:numId="10">
    <w:abstractNumId w:val="6"/>
  </w:num>
  <w:num w:numId="11">
    <w:abstractNumId w:val="28"/>
  </w:num>
  <w:num w:numId="12">
    <w:abstractNumId w:val="24"/>
  </w:num>
  <w:num w:numId="13">
    <w:abstractNumId w:val="18"/>
  </w:num>
  <w:num w:numId="14">
    <w:abstractNumId w:val="40"/>
  </w:num>
  <w:num w:numId="15">
    <w:abstractNumId w:val="13"/>
  </w:num>
  <w:num w:numId="16">
    <w:abstractNumId w:val="36"/>
  </w:num>
  <w:num w:numId="17">
    <w:abstractNumId w:val="12"/>
  </w:num>
  <w:num w:numId="18">
    <w:abstractNumId w:val="25"/>
  </w:num>
  <w:num w:numId="19">
    <w:abstractNumId w:val="23"/>
  </w:num>
  <w:num w:numId="20">
    <w:abstractNumId w:val="34"/>
  </w:num>
  <w:num w:numId="21">
    <w:abstractNumId w:val="17"/>
  </w:num>
  <w:num w:numId="22">
    <w:abstractNumId w:val="11"/>
  </w:num>
  <w:num w:numId="23">
    <w:abstractNumId w:val="22"/>
  </w:num>
  <w:num w:numId="24">
    <w:abstractNumId w:val="27"/>
  </w:num>
  <w:num w:numId="25">
    <w:abstractNumId w:val="38"/>
  </w:num>
  <w:num w:numId="26">
    <w:abstractNumId w:val="39"/>
  </w:num>
  <w:num w:numId="27">
    <w:abstractNumId w:val="10"/>
  </w:num>
  <w:num w:numId="28">
    <w:abstractNumId w:val="14"/>
  </w:num>
  <w:num w:numId="29">
    <w:abstractNumId w:val="37"/>
  </w:num>
  <w:num w:numId="30">
    <w:abstractNumId w:val="2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6"/>
  </w:num>
  <w:num w:numId="34">
    <w:abstractNumId w:val="19"/>
  </w:num>
  <w:num w:numId="35">
    <w:abstractNumId w:val="29"/>
  </w:num>
  <w:num w:numId="36">
    <w:abstractNumId w:val="5"/>
  </w:num>
  <w:num w:numId="37">
    <w:abstractNumId w:val="29"/>
  </w:num>
  <w:num w:numId="38">
    <w:abstractNumId w:val="14"/>
  </w:num>
  <w:num w:numId="39">
    <w:abstractNumId w:val="5"/>
  </w:num>
  <w:num w:numId="4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79873"/>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4A9"/>
    <w:rsid w:val="00000F92"/>
    <w:rsid w:val="00001043"/>
    <w:rsid w:val="0000111D"/>
    <w:rsid w:val="000014F8"/>
    <w:rsid w:val="0000268D"/>
    <w:rsid w:val="000027ED"/>
    <w:rsid w:val="00002A5E"/>
    <w:rsid w:val="000032B5"/>
    <w:rsid w:val="000033CA"/>
    <w:rsid w:val="00003617"/>
    <w:rsid w:val="00004DDC"/>
    <w:rsid w:val="0000639C"/>
    <w:rsid w:val="00006410"/>
    <w:rsid w:val="000067FA"/>
    <w:rsid w:val="00006C06"/>
    <w:rsid w:val="00007A30"/>
    <w:rsid w:val="000109B9"/>
    <w:rsid w:val="000110CC"/>
    <w:rsid w:val="00011778"/>
    <w:rsid w:val="00011988"/>
    <w:rsid w:val="000127AA"/>
    <w:rsid w:val="00012987"/>
    <w:rsid w:val="00013084"/>
    <w:rsid w:val="000130B8"/>
    <w:rsid w:val="0001386E"/>
    <w:rsid w:val="0001408F"/>
    <w:rsid w:val="00014A44"/>
    <w:rsid w:val="0001533B"/>
    <w:rsid w:val="000165F9"/>
    <w:rsid w:val="00017229"/>
    <w:rsid w:val="000200EE"/>
    <w:rsid w:val="00020611"/>
    <w:rsid w:val="0002117B"/>
    <w:rsid w:val="0002119E"/>
    <w:rsid w:val="000213ED"/>
    <w:rsid w:val="00022304"/>
    <w:rsid w:val="000237F6"/>
    <w:rsid w:val="0002409B"/>
    <w:rsid w:val="00024B2F"/>
    <w:rsid w:val="00026CBD"/>
    <w:rsid w:val="00026E28"/>
    <w:rsid w:val="00027675"/>
    <w:rsid w:val="00027B06"/>
    <w:rsid w:val="00027C05"/>
    <w:rsid w:val="00027C75"/>
    <w:rsid w:val="0003081C"/>
    <w:rsid w:val="000308AA"/>
    <w:rsid w:val="000318CA"/>
    <w:rsid w:val="0003289F"/>
    <w:rsid w:val="00032FDD"/>
    <w:rsid w:val="00035A45"/>
    <w:rsid w:val="00036181"/>
    <w:rsid w:val="0003692B"/>
    <w:rsid w:val="00037CB6"/>
    <w:rsid w:val="00040A60"/>
    <w:rsid w:val="00042B39"/>
    <w:rsid w:val="00042F96"/>
    <w:rsid w:val="00044422"/>
    <w:rsid w:val="00044C3C"/>
    <w:rsid w:val="00045925"/>
    <w:rsid w:val="000459DD"/>
    <w:rsid w:val="000471C8"/>
    <w:rsid w:val="0005120D"/>
    <w:rsid w:val="00051BD5"/>
    <w:rsid w:val="00052A65"/>
    <w:rsid w:val="0005414E"/>
    <w:rsid w:val="00055090"/>
    <w:rsid w:val="000561A0"/>
    <w:rsid w:val="00056DC4"/>
    <w:rsid w:val="00056F7F"/>
    <w:rsid w:val="0005760C"/>
    <w:rsid w:val="0006036C"/>
    <w:rsid w:val="00060D0E"/>
    <w:rsid w:val="00063A7F"/>
    <w:rsid w:val="000653C4"/>
    <w:rsid w:val="00066C16"/>
    <w:rsid w:val="00066D70"/>
    <w:rsid w:val="000701C9"/>
    <w:rsid w:val="00070352"/>
    <w:rsid w:val="000709D6"/>
    <w:rsid w:val="000715C8"/>
    <w:rsid w:val="0007280F"/>
    <w:rsid w:val="0007295D"/>
    <w:rsid w:val="00074357"/>
    <w:rsid w:val="00074D97"/>
    <w:rsid w:val="00075276"/>
    <w:rsid w:val="00075514"/>
    <w:rsid w:val="00075731"/>
    <w:rsid w:val="00075FDB"/>
    <w:rsid w:val="000763EA"/>
    <w:rsid w:val="00076448"/>
    <w:rsid w:val="000803E7"/>
    <w:rsid w:val="000812AE"/>
    <w:rsid w:val="0008198D"/>
    <w:rsid w:val="0008304E"/>
    <w:rsid w:val="0008330B"/>
    <w:rsid w:val="00083DC5"/>
    <w:rsid w:val="000842F1"/>
    <w:rsid w:val="00085BD4"/>
    <w:rsid w:val="000861E6"/>
    <w:rsid w:val="00090D6B"/>
    <w:rsid w:val="000910A7"/>
    <w:rsid w:val="00091543"/>
    <w:rsid w:val="00091AED"/>
    <w:rsid w:val="00092145"/>
    <w:rsid w:val="00092C56"/>
    <w:rsid w:val="00093787"/>
    <w:rsid w:val="00094E2D"/>
    <w:rsid w:val="000965E1"/>
    <w:rsid w:val="0009664C"/>
    <w:rsid w:val="00096F76"/>
    <w:rsid w:val="000A0AE3"/>
    <w:rsid w:val="000A0C5F"/>
    <w:rsid w:val="000A0D22"/>
    <w:rsid w:val="000A191A"/>
    <w:rsid w:val="000A3094"/>
    <w:rsid w:val="000A54D3"/>
    <w:rsid w:val="000A5E95"/>
    <w:rsid w:val="000A72F8"/>
    <w:rsid w:val="000A7980"/>
    <w:rsid w:val="000B056F"/>
    <w:rsid w:val="000B1C66"/>
    <w:rsid w:val="000B1F05"/>
    <w:rsid w:val="000B21A8"/>
    <w:rsid w:val="000B254C"/>
    <w:rsid w:val="000B29B2"/>
    <w:rsid w:val="000B35A1"/>
    <w:rsid w:val="000B3946"/>
    <w:rsid w:val="000B5C9F"/>
    <w:rsid w:val="000B734D"/>
    <w:rsid w:val="000B7827"/>
    <w:rsid w:val="000B7A92"/>
    <w:rsid w:val="000C0547"/>
    <w:rsid w:val="000C21E8"/>
    <w:rsid w:val="000C2484"/>
    <w:rsid w:val="000C25C8"/>
    <w:rsid w:val="000C2E05"/>
    <w:rsid w:val="000C346B"/>
    <w:rsid w:val="000C35A3"/>
    <w:rsid w:val="000C39BF"/>
    <w:rsid w:val="000C42CF"/>
    <w:rsid w:val="000C68BF"/>
    <w:rsid w:val="000C7C2B"/>
    <w:rsid w:val="000D04F3"/>
    <w:rsid w:val="000D1664"/>
    <w:rsid w:val="000D325F"/>
    <w:rsid w:val="000D3881"/>
    <w:rsid w:val="000D4DCD"/>
    <w:rsid w:val="000D4FA6"/>
    <w:rsid w:val="000D69F0"/>
    <w:rsid w:val="000D6F32"/>
    <w:rsid w:val="000D789E"/>
    <w:rsid w:val="000E00F6"/>
    <w:rsid w:val="000E168E"/>
    <w:rsid w:val="000E1E22"/>
    <w:rsid w:val="000E385E"/>
    <w:rsid w:val="000E471F"/>
    <w:rsid w:val="000E4C4F"/>
    <w:rsid w:val="000E4C53"/>
    <w:rsid w:val="000F1076"/>
    <w:rsid w:val="000F232D"/>
    <w:rsid w:val="000F23B6"/>
    <w:rsid w:val="000F2C18"/>
    <w:rsid w:val="000F2E9D"/>
    <w:rsid w:val="000F31B4"/>
    <w:rsid w:val="000F3348"/>
    <w:rsid w:val="000F3500"/>
    <w:rsid w:val="000F3E1D"/>
    <w:rsid w:val="000F4DC7"/>
    <w:rsid w:val="00100B77"/>
    <w:rsid w:val="00100C7A"/>
    <w:rsid w:val="00100FE5"/>
    <w:rsid w:val="00102592"/>
    <w:rsid w:val="0010318E"/>
    <w:rsid w:val="0010453E"/>
    <w:rsid w:val="00104799"/>
    <w:rsid w:val="0010577C"/>
    <w:rsid w:val="00105FBC"/>
    <w:rsid w:val="00110F67"/>
    <w:rsid w:val="001115A9"/>
    <w:rsid w:val="00111920"/>
    <w:rsid w:val="00113088"/>
    <w:rsid w:val="00113459"/>
    <w:rsid w:val="00115854"/>
    <w:rsid w:val="0011622E"/>
    <w:rsid w:val="001173D2"/>
    <w:rsid w:val="00120702"/>
    <w:rsid w:val="00121282"/>
    <w:rsid w:val="001223EC"/>
    <w:rsid w:val="00122CA5"/>
    <w:rsid w:val="00123D71"/>
    <w:rsid w:val="00123FAD"/>
    <w:rsid w:val="001245F5"/>
    <w:rsid w:val="001256D9"/>
    <w:rsid w:val="00125C8A"/>
    <w:rsid w:val="0012683D"/>
    <w:rsid w:val="00127391"/>
    <w:rsid w:val="001275DA"/>
    <w:rsid w:val="00131AF8"/>
    <w:rsid w:val="001321F1"/>
    <w:rsid w:val="00133ADF"/>
    <w:rsid w:val="00134233"/>
    <w:rsid w:val="001345B2"/>
    <w:rsid w:val="00134C60"/>
    <w:rsid w:val="00135497"/>
    <w:rsid w:val="00135690"/>
    <w:rsid w:val="001365FF"/>
    <w:rsid w:val="001368D7"/>
    <w:rsid w:val="00136BDD"/>
    <w:rsid w:val="00136D23"/>
    <w:rsid w:val="00137079"/>
    <w:rsid w:val="0013718C"/>
    <w:rsid w:val="00141C4C"/>
    <w:rsid w:val="0014221E"/>
    <w:rsid w:val="00142C93"/>
    <w:rsid w:val="00144867"/>
    <w:rsid w:val="00144F3B"/>
    <w:rsid w:val="00145006"/>
    <w:rsid w:val="001450A9"/>
    <w:rsid w:val="00145725"/>
    <w:rsid w:val="00147258"/>
    <w:rsid w:val="0014776C"/>
    <w:rsid w:val="001523B0"/>
    <w:rsid w:val="0015356E"/>
    <w:rsid w:val="00154CA8"/>
    <w:rsid w:val="00156231"/>
    <w:rsid w:val="0015696A"/>
    <w:rsid w:val="00156E2F"/>
    <w:rsid w:val="00157D99"/>
    <w:rsid w:val="001609A4"/>
    <w:rsid w:val="00161730"/>
    <w:rsid w:val="0016322B"/>
    <w:rsid w:val="0016383C"/>
    <w:rsid w:val="00164D00"/>
    <w:rsid w:val="00165B12"/>
    <w:rsid w:val="00166299"/>
    <w:rsid w:val="00167897"/>
    <w:rsid w:val="001703C9"/>
    <w:rsid w:val="0017225B"/>
    <w:rsid w:val="00172F22"/>
    <w:rsid w:val="00173352"/>
    <w:rsid w:val="0017368C"/>
    <w:rsid w:val="00175332"/>
    <w:rsid w:val="00176DF8"/>
    <w:rsid w:val="00177BD9"/>
    <w:rsid w:val="0018041A"/>
    <w:rsid w:val="00181D58"/>
    <w:rsid w:val="00181EA7"/>
    <w:rsid w:val="00182C3E"/>
    <w:rsid w:val="00183EB0"/>
    <w:rsid w:val="00184673"/>
    <w:rsid w:val="001863E6"/>
    <w:rsid w:val="0018756A"/>
    <w:rsid w:val="001939D0"/>
    <w:rsid w:val="00194457"/>
    <w:rsid w:val="001962E6"/>
    <w:rsid w:val="001A1780"/>
    <w:rsid w:val="001A18DF"/>
    <w:rsid w:val="001A3B25"/>
    <w:rsid w:val="001A3C4D"/>
    <w:rsid w:val="001A3D83"/>
    <w:rsid w:val="001A614D"/>
    <w:rsid w:val="001A62E5"/>
    <w:rsid w:val="001A6619"/>
    <w:rsid w:val="001A757E"/>
    <w:rsid w:val="001A7AB1"/>
    <w:rsid w:val="001A7ABB"/>
    <w:rsid w:val="001B119E"/>
    <w:rsid w:val="001B1609"/>
    <w:rsid w:val="001B1E20"/>
    <w:rsid w:val="001B29DC"/>
    <w:rsid w:val="001B2EA8"/>
    <w:rsid w:val="001B2EB9"/>
    <w:rsid w:val="001B3425"/>
    <w:rsid w:val="001B3C1C"/>
    <w:rsid w:val="001B485F"/>
    <w:rsid w:val="001B4B79"/>
    <w:rsid w:val="001B52D8"/>
    <w:rsid w:val="001B5A41"/>
    <w:rsid w:val="001B5B60"/>
    <w:rsid w:val="001B77CF"/>
    <w:rsid w:val="001C210F"/>
    <w:rsid w:val="001C2EDD"/>
    <w:rsid w:val="001C4596"/>
    <w:rsid w:val="001C4CDC"/>
    <w:rsid w:val="001C609B"/>
    <w:rsid w:val="001C63F8"/>
    <w:rsid w:val="001C7940"/>
    <w:rsid w:val="001D0473"/>
    <w:rsid w:val="001D1ADF"/>
    <w:rsid w:val="001D1D05"/>
    <w:rsid w:val="001D2F1A"/>
    <w:rsid w:val="001D3018"/>
    <w:rsid w:val="001D3C18"/>
    <w:rsid w:val="001D54F2"/>
    <w:rsid w:val="001D5C65"/>
    <w:rsid w:val="001D6212"/>
    <w:rsid w:val="001D7591"/>
    <w:rsid w:val="001E1A66"/>
    <w:rsid w:val="001E378F"/>
    <w:rsid w:val="001E3BC9"/>
    <w:rsid w:val="001E41BD"/>
    <w:rsid w:val="001E49A9"/>
    <w:rsid w:val="001E49D6"/>
    <w:rsid w:val="001F0107"/>
    <w:rsid w:val="001F06C3"/>
    <w:rsid w:val="001F0B69"/>
    <w:rsid w:val="001F0C46"/>
    <w:rsid w:val="001F0F4D"/>
    <w:rsid w:val="001F13E1"/>
    <w:rsid w:val="001F2926"/>
    <w:rsid w:val="001F2F1C"/>
    <w:rsid w:val="001F300D"/>
    <w:rsid w:val="001F309F"/>
    <w:rsid w:val="001F38A8"/>
    <w:rsid w:val="001F3915"/>
    <w:rsid w:val="001F3B05"/>
    <w:rsid w:val="001F46DC"/>
    <w:rsid w:val="001F4B65"/>
    <w:rsid w:val="001F65CE"/>
    <w:rsid w:val="001F6E2C"/>
    <w:rsid w:val="001F7097"/>
    <w:rsid w:val="001F713B"/>
    <w:rsid w:val="001F7294"/>
    <w:rsid w:val="001F7887"/>
    <w:rsid w:val="001F7ED9"/>
    <w:rsid w:val="001F7F5A"/>
    <w:rsid w:val="002014DC"/>
    <w:rsid w:val="00202978"/>
    <w:rsid w:val="00202DAB"/>
    <w:rsid w:val="00204498"/>
    <w:rsid w:val="00205515"/>
    <w:rsid w:val="00205CD6"/>
    <w:rsid w:val="00206015"/>
    <w:rsid w:val="00207635"/>
    <w:rsid w:val="00211CDF"/>
    <w:rsid w:val="0021241F"/>
    <w:rsid w:val="00212B43"/>
    <w:rsid w:val="002135FA"/>
    <w:rsid w:val="002136EC"/>
    <w:rsid w:val="00213BBC"/>
    <w:rsid w:val="00214BB8"/>
    <w:rsid w:val="00215015"/>
    <w:rsid w:val="002157B5"/>
    <w:rsid w:val="00217776"/>
    <w:rsid w:val="0022047E"/>
    <w:rsid w:val="00221B84"/>
    <w:rsid w:val="002222F1"/>
    <w:rsid w:val="002227DD"/>
    <w:rsid w:val="002229A8"/>
    <w:rsid w:val="002229FA"/>
    <w:rsid w:val="002235BF"/>
    <w:rsid w:val="0022372F"/>
    <w:rsid w:val="0022513D"/>
    <w:rsid w:val="00225865"/>
    <w:rsid w:val="0022592F"/>
    <w:rsid w:val="00225D29"/>
    <w:rsid w:val="002262A5"/>
    <w:rsid w:val="002268D4"/>
    <w:rsid w:val="0022721A"/>
    <w:rsid w:val="00227656"/>
    <w:rsid w:val="00231617"/>
    <w:rsid w:val="002319B3"/>
    <w:rsid w:val="0023333E"/>
    <w:rsid w:val="00233FF9"/>
    <w:rsid w:val="002343EE"/>
    <w:rsid w:val="00234955"/>
    <w:rsid w:val="002376ED"/>
    <w:rsid w:val="00241853"/>
    <w:rsid w:val="00242B7A"/>
    <w:rsid w:val="002430BC"/>
    <w:rsid w:val="00243547"/>
    <w:rsid w:val="00244947"/>
    <w:rsid w:val="00245B30"/>
    <w:rsid w:val="00246795"/>
    <w:rsid w:val="00246EF3"/>
    <w:rsid w:val="0024799B"/>
    <w:rsid w:val="00250446"/>
    <w:rsid w:val="0025076C"/>
    <w:rsid w:val="00252686"/>
    <w:rsid w:val="002540B0"/>
    <w:rsid w:val="00257039"/>
    <w:rsid w:val="00257F38"/>
    <w:rsid w:val="002600C6"/>
    <w:rsid w:val="002608F4"/>
    <w:rsid w:val="00260BCA"/>
    <w:rsid w:val="0026119D"/>
    <w:rsid w:val="00261544"/>
    <w:rsid w:val="0026200E"/>
    <w:rsid w:val="00262B86"/>
    <w:rsid w:val="00262E11"/>
    <w:rsid w:val="002630FA"/>
    <w:rsid w:val="00263230"/>
    <w:rsid w:val="002634FE"/>
    <w:rsid w:val="00266F44"/>
    <w:rsid w:val="002673F5"/>
    <w:rsid w:val="0027062E"/>
    <w:rsid w:val="00271564"/>
    <w:rsid w:val="00271C96"/>
    <w:rsid w:val="00272153"/>
    <w:rsid w:val="00272940"/>
    <w:rsid w:val="002733EC"/>
    <w:rsid w:val="00274416"/>
    <w:rsid w:val="00277524"/>
    <w:rsid w:val="00277752"/>
    <w:rsid w:val="0027789F"/>
    <w:rsid w:val="002807F5"/>
    <w:rsid w:val="00280B5B"/>
    <w:rsid w:val="00282110"/>
    <w:rsid w:val="0028280B"/>
    <w:rsid w:val="00283BE6"/>
    <w:rsid w:val="002848C1"/>
    <w:rsid w:val="00285F4A"/>
    <w:rsid w:val="0028697F"/>
    <w:rsid w:val="00286A21"/>
    <w:rsid w:val="00286CF0"/>
    <w:rsid w:val="00286F62"/>
    <w:rsid w:val="002876FE"/>
    <w:rsid w:val="0028799B"/>
    <w:rsid w:val="002901D9"/>
    <w:rsid w:val="00290497"/>
    <w:rsid w:val="002905A0"/>
    <w:rsid w:val="00291302"/>
    <w:rsid w:val="00291B27"/>
    <w:rsid w:val="00292830"/>
    <w:rsid w:val="00292D2E"/>
    <w:rsid w:val="002942F6"/>
    <w:rsid w:val="002951F4"/>
    <w:rsid w:val="002956A7"/>
    <w:rsid w:val="002958D9"/>
    <w:rsid w:val="00295C69"/>
    <w:rsid w:val="0029654D"/>
    <w:rsid w:val="0029695F"/>
    <w:rsid w:val="00297859"/>
    <w:rsid w:val="00297C19"/>
    <w:rsid w:val="00297D77"/>
    <w:rsid w:val="002A071E"/>
    <w:rsid w:val="002A08BF"/>
    <w:rsid w:val="002A0CEF"/>
    <w:rsid w:val="002A1083"/>
    <w:rsid w:val="002A11BE"/>
    <w:rsid w:val="002A269E"/>
    <w:rsid w:val="002A48C6"/>
    <w:rsid w:val="002A4AF1"/>
    <w:rsid w:val="002A5258"/>
    <w:rsid w:val="002A55DC"/>
    <w:rsid w:val="002A5811"/>
    <w:rsid w:val="002A5B00"/>
    <w:rsid w:val="002A6893"/>
    <w:rsid w:val="002A7D10"/>
    <w:rsid w:val="002A7DA6"/>
    <w:rsid w:val="002B063D"/>
    <w:rsid w:val="002B0D7D"/>
    <w:rsid w:val="002B1E1B"/>
    <w:rsid w:val="002B204E"/>
    <w:rsid w:val="002B302D"/>
    <w:rsid w:val="002B303D"/>
    <w:rsid w:val="002B3240"/>
    <w:rsid w:val="002B43BE"/>
    <w:rsid w:val="002B5013"/>
    <w:rsid w:val="002B55ED"/>
    <w:rsid w:val="002B5AEB"/>
    <w:rsid w:val="002B5C29"/>
    <w:rsid w:val="002B6278"/>
    <w:rsid w:val="002B744B"/>
    <w:rsid w:val="002C01E5"/>
    <w:rsid w:val="002C142B"/>
    <w:rsid w:val="002C1AF6"/>
    <w:rsid w:val="002C1D3A"/>
    <w:rsid w:val="002C1DE8"/>
    <w:rsid w:val="002C1F25"/>
    <w:rsid w:val="002C2D54"/>
    <w:rsid w:val="002C32E2"/>
    <w:rsid w:val="002C3316"/>
    <w:rsid w:val="002C4729"/>
    <w:rsid w:val="002C538F"/>
    <w:rsid w:val="002C620F"/>
    <w:rsid w:val="002C671C"/>
    <w:rsid w:val="002C6EA6"/>
    <w:rsid w:val="002C75B4"/>
    <w:rsid w:val="002D1830"/>
    <w:rsid w:val="002D1E7B"/>
    <w:rsid w:val="002D2841"/>
    <w:rsid w:val="002D36B8"/>
    <w:rsid w:val="002D3A27"/>
    <w:rsid w:val="002D50C0"/>
    <w:rsid w:val="002E0421"/>
    <w:rsid w:val="002E05A6"/>
    <w:rsid w:val="002E0649"/>
    <w:rsid w:val="002E1208"/>
    <w:rsid w:val="002E18B3"/>
    <w:rsid w:val="002E1F48"/>
    <w:rsid w:val="002E1FA6"/>
    <w:rsid w:val="002E4191"/>
    <w:rsid w:val="002E44BE"/>
    <w:rsid w:val="002E5436"/>
    <w:rsid w:val="002E5944"/>
    <w:rsid w:val="002E7117"/>
    <w:rsid w:val="002E7996"/>
    <w:rsid w:val="002F001E"/>
    <w:rsid w:val="002F0FDB"/>
    <w:rsid w:val="002F13FD"/>
    <w:rsid w:val="002F1F7F"/>
    <w:rsid w:val="002F296C"/>
    <w:rsid w:val="002F42F4"/>
    <w:rsid w:val="002F72E4"/>
    <w:rsid w:val="0030038A"/>
    <w:rsid w:val="003010F0"/>
    <w:rsid w:val="0030185A"/>
    <w:rsid w:val="0030285B"/>
    <w:rsid w:val="003039E7"/>
    <w:rsid w:val="003041E3"/>
    <w:rsid w:val="00312C63"/>
    <w:rsid w:val="003131EB"/>
    <w:rsid w:val="003228C1"/>
    <w:rsid w:val="00323541"/>
    <w:rsid w:val="00323DAE"/>
    <w:rsid w:val="00323EAA"/>
    <w:rsid w:val="00323FD4"/>
    <w:rsid w:val="003275E9"/>
    <w:rsid w:val="00330892"/>
    <w:rsid w:val="00330A89"/>
    <w:rsid w:val="00330C5C"/>
    <w:rsid w:val="00330F94"/>
    <w:rsid w:val="003316AA"/>
    <w:rsid w:val="0033171D"/>
    <w:rsid w:val="00332109"/>
    <w:rsid w:val="00332678"/>
    <w:rsid w:val="003341DC"/>
    <w:rsid w:val="003344D1"/>
    <w:rsid w:val="00335EE6"/>
    <w:rsid w:val="00336059"/>
    <w:rsid w:val="00337759"/>
    <w:rsid w:val="00337D93"/>
    <w:rsid w:val="00340344"/>
    <w:rsid w:val="00340659"/>
    <w:rsid w:val="00340C9B"/>
    <w:rsid w:val="00341291"/>
    <w:rsid w:val="0034184D"/>
    <w:rsid w:val="0034369B"/>
    <w:rsid w:val="00343C7B"/>
    <w:rsid w:val="00344183"/>
    <w:rsid w:val="0034652D"/>
    <w:rsid w:val="00346A23"/>
    <w:rsid w:val="00346EDB"/>
    <w:rsid w:val="00347232"/>
    <w:rsid w:val="00347685"/>
    <w:rsid w:val="00347964"/>
    <w:rsid w:val="00347DB3"/>
    <w:rsid w:val="00350917"/>
    <w:rsid w:val="00352820"/>
    <w:rsid w:val="00352F16"/>
    <w:rsid w:val="00353191"/>
    <w:rsid w:val="00353E68"/>
    <w:rsid w:val="003544AA"/>
    <w:rsid w:val="003547FD"/>
    <w:rsid w:val="00354BB1"/>
    <w:rsid w:val="00354D9E"/>
    <w:rsid w:val="00354FE8"/>
    <w:rsid w:val="003550DB"/>
    <w:rsid w:val="00355906"/>
    <w:rsid w:val="00356C36"/>
    <w:rsid w:val="00357164"/>
    <w:rsid w:val="0035735A"/>
    <w:rsid w:val="00357E6F"/>
    <w:rsid w:val="00360A92"/>
    <w:rsid w:val="00360D7C"/>
    <w:rsid w:val="00361A71"/>
    <w:rsid w:val="003620E0"/>
    <w:rsid w:val="003627B1"/>
    <w:rsid w:val="003631FE"/>
    <w:rsid w:val="00363D74"/>
    <w:rsid w:val="00363FEC"/>
    <w:rsid w:val="0036574F"/>
    <w:rsid w:val="00365770"/>
    <w:rsid w:val="003660F6"/>
    <w:rsid w:val="00366F85"/>
    <w:rsid w:val="003709D6"/>
    <w:rsid w:val="00370D46"/>
    <w:rsid w:val="00371291"/>
    <w:rsid w:val="00371643"/>
    <w:rsid w:val="0037208C"/>
    <w:rsid w:val="003729F0"/>
    <w:rsid w:val="00373767"/>
    <w:rsid w:val="00373EA2"/>
    <w:rsid w:val="0037526E"/>
    <w:rsid w:val="00376922"/>
    <w:rsid w:val="00376EB1"/>
    <w:rsid w:val="00376FF7"/>
    <w:rsid w:val="00380A89"/>
    <w:rsid w:val="00381600"/>
    <w:rsid w:val="0038260E"/>
    <w:rsid w:val="003828A2"/>
    <w:rsid w:val="00383158"/>
    <w:rsid w:val="00385205"/>
    <w:rsid w:val="00386338"/>
    <w:rsid w:val="00386706"/>
    <w:rsid w:val="003874EB"/>
    <w:rsid w:val="003878A7"/>
    <w:rsid w:val="00390123"/>
    <w:rsid w:val="003908EB"/>
    <w:rsid w:val="00390BC3"/>
    <w:rsid w:val="0039193D"/>
    <w:rsid w:val="00393D3C"/>
    <w:rsid w:val="00394F5F"/>
    <w:rsid w:val="00396B62"/>
    <w:rsid w:val="00397C41"/>
    <w:rsid w:val="003A0CDA"/>
    <w:rsid w:val="003A199A"/>
    <w:rsid w:val="003A19D0"/>
    <w:rsid w:val="003A2C48"/>
    <w:rsid w:val="003A3267"/>
    <w:rsid w:val="003A42F2"/>
    <w:rsid w:val="003A4DD7"/>
    <w:rsid w:val="003B0599"/>
    <w:rsid w:val="003B288C"/>
    <w:rsid w:val="003B4727"/>
    <w:rsid w:val="003B4B25"/>
    <w:rsid w:val="003B4E22"/>
    <w:rsid w:val="003B5764"/>
    <w:rsid w:val="003B6F1F"/>
    <w:rsid w:val="003B747B"/>
    <w:rsid w:val="003B74BC"/>
    <w:rsid w:val="003C0294"/>
    <w:rsid w:val="003C1C31"/>
    <w:rsid w:val="003C1CB5"/>
    <w:rsid w:val="003C4135"/>
    <w:rsid w:val="003C4EFD"/>
    <w:rsid w:val="003C54C9"/>
    <w:rsid w:val="003C6646"/>
    <w:rsid w:val="003C69A9"/>
    <w:rsid w:val="003C6BE8"/>
    <w:rsid w:val="003D0032"/>
    <w:rsid w:val="003D0A36"/>
    <w:rsid w:val="003D1E1C"/>
    <w:rsid w:val="003D2039"/>
    <w:rsid w:val="003D274F"/>
    <w:rsid w:val="003D2902"/>
    <w:rsid w:val="003D4366"/>
    <w:rsid w:val="003D4F07"/>
    <w:rsid w:val="003D6D0B"/>
    <w:rsid w:val="003D7664"/>
    <w:rsid w:val="003E066B"/>
    <w:rsid w:val="003E0CE4"/>
    <w:rsid w:val="003E113B"/>
    <w:rsid w:val="003E1B28"/>
    <w:rsid w:val="003E216F"/>
    <w:rsid w:val="003E2EA6"/>
    <w:rsid w:val="003E4704"/>
    <w:rsid w:val="003E60F8"/>
    <w:rsid w:val="003E7509"/>
    <w:rsid w:val="003F030B"/>
    <w:rsid w:val="003F06FF"/>
    <w:rsid w:val="003F0BA8"/>
    <w:rsid w:val="003F1295"/>
    <w:rsid w:val="003F1C5D"/>
    <w:rsid w:val="003F262C"/>
    <w:rsid w:val="003F38E2"/>
    <w:rsid w:val="003F5ADD"/>
    <w:rsid w:val="003F61B0"/>
    <w:rsid w:val="00400BDC"/>
    <w:rsid w:val="00401D3A"/>
    <w:rsid w:val="00401FA2"/>
    <w:rsid w:val="004024E4"/>
    <w:rsid w:val="00402A10"/>
    <w:rsid w:val="00402F0D"/>
    <w:rsid w:val="004035FC"/>
    <w:rsid w:val="00404F9C"/>
    <w:rsid w:val="0040508D"/>
    <w:rsid w:val="00405871"/>
    <w:rsid w:val="00406436"/>
    <w:rsid w:val="004072E0"/>
    <w:rsid w:val="00407C6A"/>
    <w:rsid w:val="00407DD8"/>
    <w:rsid w:val="004126C0"/>
    <w:rsid w:val="004128DA"/>
    <w:rsid w:val="00412ED1"/>
    <w:rsid w:val="00413A43"/>
    <w:rsid w:val="00413AFB"/>
    <w:rsid w:val="004146C0"/>
    <w:rsid w:val="004147A7"/>
    <w:rsid w:val="00415016"/>
    <w:rsid w:val="004157B3"/>
    <w:rsid w:val="00415BB7"/>
    <w:rsid w:val="00416045"/>
    <w:rsid w:val="00417CAF"/>
    <w:rsid w:val="004207BD"/>
    <w:rsid w:val="00421BC6"/>
    <w:rsid w:val="004220A8"/>
    <w:rsid w:val="00422571"/>
    <w:rsid w:val="00422823"/>
    <w:rsid w:val="00423540"/>
    <w:rsid w:val="004255C4"/>
    <w:rsid w:val="0042602C"/>
    <w:rsid w:val="00426AB4"/>
    <w:rsid w:val="00427527"/>
    <w:rsid w:val="004275B5"/>
    <w:rsid w:val="004275CF"/>
    <w:rsid w:val="00427A64"/>
    <w:rsid w:val="00427E37"/>
    <w:rsid w:val="00430054"/>
    <w:rsid w:val="00430594"/>
    <w:rsid w:val="0043067F"/>
    <w:rsid w:val="00430F8A"/>
    <w:rsid w:val="00431F50"/>
    <w:rsid w:val="004324B4"/>
    <w:rsid w:val="004327BA"/>
    <w:rsid w:val="00432DE3"/>
    <w:rsid w:val="00432E4A"/>
    <w:rsid w:val="004407E5"/>
    <w:rsid w:val="0044116E"/>
    <w:rsid w:val="0044149E"/>
    <w:rsid w:val="00441777"/>
    <w:rsid w:val="0044282E"/>
    <w:rsid w:val="00442EDE"/>
    <w:rsid w:val="00444DBA"/>
    <w:rsid w:val="00445440"/>
    <w:rsid w:val="00446863"/>
    <w:rsid w:val="00447F11"/>
    <w:rsid w:val="0045279B"/>
    <w:rsid w:val="00453EE6"/>
    <w:rsid w:val="00455FD7"/>
    <w:rsid w:val="00456D72"/>
    <w:rsid w:val="00456F9D"/>
    <w:rsid w:val="004574B3"/>
    <w:rsid w:val="004601EE"/>
    <w:rsid w:val="004615AD"/>
    <w:rsid w:val="00461688"/>
    <w:rsid w:val="00461C4D"/>
    <w:rsid w:val="00463D77"/>
    <w:rsid w:val="00464F71"/>
    <w:rsid w:val="00465619"/>
    <w:rsid w:val="00466852"/>
    <w:rsid w:val="00470409"/>
    <w:rsid w:val="00470A2A"/>
    <w:rsid w:val="00473B9A"/>
    <w:rsid w:val="0047535F"/>
    <w:rsid w:val="00475B90"/>
    <w:rsid w:val="00476F39"/>
    <w:rsid w:val="004771C4"/>
    <w:rsid w:val="00477EFC"/>
    <w:rsid w:val="00480506"/>
    <w:rsid w:val="00480E50"/>
    <w:rsid w:val="004811FB"/>
    <w:rsid w:val="00482B97"/>
    <w:rsid w:val="0048614B"/>
    <w:rsid w:val="004900A1"/>
    <w:rsid w:val="004909B0"/>
    <w:rsid w:val="00493A7F"/>
    <w:rsid w:val="00493D0C"/>
    <w:rsid w:val="0049625F"/>
    <w:rsid w:val="00496645"/>
    <w:rsid w:val="004969DB"/>
    <w:rsid w:val="00497165"/>
    <w:rsid w:val="004974C9"/>
    <w:rsid w:val="00497A5A"/>
    <w:rsid w:val="004A0917"/>
    <w:rsid w:val="004A1C9E"/>
    <w:rsid w:val="004A225E"/>
    <w:rsid w:val="004A28C9"/>
    <w:rsid w:val="004A2D0B"/>
    <w:rsid w:val="004A2E7B"/>
    <w:rsid w:val="004A31F5"/>
    <w:rsid w:val="004A3727"/>
    <w:rsid w:val="004A4371"/>
    <w:rsid w:val="004A4A03"/>
    <w:rsid w:val="004A6D7B"/>
    <w:rsid w:val="004B053D"/>
    <w:rsid w:val="004B0DAD"/>
    <w:rsid w:val="004B1CC3"/>
    <w:rsid w:val="004B42D0"/>
    <w:rsid w:val="004B44D3"/>
    <w:rsid w:val="004B4E34"/>
    <w:rsid w:val="004B6951"/>
    <w:rsid w:val="004B7025"/>
    <w:rsid w:val="004C03CA"/>
    <w:rsid w:val="004C0636"/>
    <w:rsid w:val="004C0891"/>
    <w:rsid w:val="004C1460"/>
    <w:rsid w:val="004C1A4E"/>
    <w:rsid w:val="004C3AEE"/>
    <w:rsid w:val="004C4A0D"/>
    <w:rsid w:val="004C50CD"/>
    <w:rsid w:val="004C5C6B"/>
    <w:rsid w:val="004D0392"/>
    <w:rsid w:val="004D040D"/>
    <w:rsid w:val="004D0A59"/>
    <w:rsid w:val="004D142C"/>
    <w:rsid w:val="004D17CC"/>
    <w:rsid w:val="004D1BF2"/>
    <w:rsid w:val="004D1EED"/>
    <w:rsid w:val="004D267E"/>
    <w:rsid w:val="004D2D01"/>
    <w:rsid w:val="004D34B9"/>
    <w:rsid w:val="004D4AA7"/>
    <w:rsid w:val="004D4D43"/>
    <w:rsid w:val="004D5500"/>
    <w:rsid w:val="004D5BA4"/>
    <w:rsid w:val="004D6254"/>
    <w:rsid w:val="004D6816"/>
    <w:rsid w:val="004E0D62"/>
    <w:rsid w:val="004E0F9B"/>
    <w:rsid w:val="004E1E43"/>
    <w:rsid w:val="004E1F9F"/>
    <w:rsid w:val="004E3C6A"/>
    <w:rsid w:val="004E445C"/>
    <w:rsid w:val="004E4BEE"/>
    <w:rsid w:val="004E730C"/>
    <w:rsid w:val="004E745E"/>
    <w:rsid w:val="004E7986"/>
    <w:rsid w:val="004F2229"/>
    <w:rsid w:val="004F2D68"/>
    <w:rsid w:val="004F3FD2"/>
    <w:rsid w:val="004F4E46"/>
    <w:rsid w:val="004F4E58"/>
    <w:rsid w:val="004F4E7F"/>
    <w:rsid w:val="004F4FA4"/>
    <w:rsid w:val="004F6464"/>
    <w:rsid w:val="004F654B"/>
    <w:rsid w:val="004F67EA"/>
    <w:rsid w:val="004F6B43"/>
    <w:rsid w:val="004F6EE0"/>
    <w:rsid w:val="0050019C"/>
    <w:rsid w:val="0050062B"/>
    <w:rsid w:val="00500937"/>
    <w:rsid w:val="005009A0"/>
    <w:rsid w:val="00501278"/>
    <w:rsid w:val="00502279"/>
    <w:rsid w:val="00502DB6"/>
    <w:rsid w:val="0050527A"/>
    <w:rsid w:val="0050537E"/>
    <w:rsid w:val="00505473"/>
    <w:rsid w:val="005067C9"/>
    <w:rsid w:val="005078B3"/>
    <w:rsid w:val="00507BFD"/>
    <w:rsid w:val="00507DAF"/>
    <w:rsid w:val="005147FE"/>
    <w:rsid w:val="005154E2"/>
    <w:rsid w:val="00515D51"/>
    <w:rsid w:val="00517194"/>
    <w:rsid w:val="005171DA"/>
    <w:rsid w:val="00517904"/>
    <w:rsid w:val="00520ED0"/>
    <w:rsid w:val="00522AAC"/>
    <w:rsid w:val="00522C15"/>
    <w:rsid w:val="00523DF9"/>
    <w:rsid w:val="00527040"/>
    <w:rsid w:val="00527446"/>
    <w:rsid w:val="005304FC"/>
    <w:rsid w:val="005309D4"/>
    <w:rsid w:val="0053220D"/>
    <w:rsid w:val="00533F76"/>
    <w:rsid w:val="00535277"/>
    <w:rsid w:val="00535A3E"/>
    <w:rsid w:val="005364E3"/>
    <w:rsid w:val="0053773C"/>
    <w:rsid w:val="00541B6C"/>
    <w:rsid w:val="00541E8D"/>
    <w:rsid w:val="00542308"/>
    <w:rsid w:val="005426E5"/>
    <w:rsid w:val="005456C9"/>
    <w:rsid w:val="00545BFE"/>
    <w:rsid w:val="005460A0"/>
    <w:rsid w:val="00546423"/>
    <w:rsid w:val="00546ED0"/>
    <w:rsid w:val="005472AE"/>
    <w:rsid w:val="0054760E"/>
    <w:rsid w:val="00547BF2"/>
    <w:rsid w:val="00547D45"/>
    <w:rsid w:val="00550A5F"/>
    <w:rsid w:val="00552484"/>
    <w:rsid w:val="00552D2F"/>
    <w:rsid w:val="005534F2"/>
    <w:rsid w:val="00553F19"/>
    <w:rsid w:val="0055497B"/>
    <w:rsid w:val="00555546"/>
    <w:rsid w:val="00556B8B"/>
    <w:rsid w:val="005571C0"/>
    <w:rsid w:val="00557ACD"/>
    <w:rsid w:val="00561BB6"/>
    <w:rsid w:val="00563559"/>
    <w:rsid w:val="00564CCA"/>
    <w:rsid w:val="005651AE"/>
    <w:rsid w:val="00566C3F"/>
    <w:rsid w:val="00573EFF"/>
    <w:rsid w:val="00574DC4"/>
    <w:rsid w:val="005750D7"/>
    <w:rsid w:val="005750F5"/>
    <w:rsid w:val="005759DD"/>
    <w:rsid w:val="00576833"/>
    <w:rsid w:val="00576C34"/>
    <w:rsid w:val="0057770F"/>
    <w:rsid w:val="005821EF"/>
    <w:rsid w:val="0058297A"/>
    <w:rsid w:val="00584066"/>
    <w:rsid w:val="0058409F"/>
    <w:rsid w:val="00584407"/>
    <w:rsid w:val="00584D80"/>
    <w:rsid w:val="00584DC7"/>
    <w:rsid w:val="00585B6D"/>
    <w:rsid w:val="0058638F"/>
    <w:rsid w:val="00586985"/>
    <w:rsid w:val="00586CC2"/>
    <w:rsid w:val="00587090"/>
    <w:rsid w:val="005924FF"/>
    <w:rsid w:val="00593CFF"/>
    <w:rsid w:val="00596164"/>
    <w:rsid w:val="00597B02"/>
    <w:rsid w:val="005A05FC"/>
    <w:rsid w:val="005A121D"/>
    <w:rsid w:val="005A1942"/>
    <w:rsid w:val="005A2610"/>
    <w:rsid w:val="005A2860"/>
    <w:rsid w:val="005A4E4E"/>
    <w:rsid w:val="005A53BD"/>
    <w:rsid w:val="005A7188"/>
    <w:rsid w:val="005B15DB"/>
    <w:rsid w:val="005B1D51"/>
    <w:rsid w:val="005B28B1"/>
    <w:rsid w:val="005B2BA5"/>
    <w:rsid w:val="005B3649"/>
    <w:rsid w:val="005B3C3B"/>
    <w:rsid w:val="005B3F97"/>
    <w:rsid w:val="005B466A"/>
    <w:rsid w:val="005B4DAD"/>
    <w:rsid w:val="005B5433"/>
    <w:rsid w:val="005B5955"/>
    <w:rsid w:val="005B6FCB"/>
    <w:rsid w:val="005B79E9"/>
    <w:rsid w:val="005C16CA"/>
    <w:rsid w:val="005C2951"/>
    <w:rsid w:val="005C29B6"/>
    <w:rsid w:val="005C3B95"/>
    <w:rsid w:val="005C3EF3"/>
    <w:rsid w:val="005C56E5"/>
    <w:rsid w:val="005C5844"/>
    <w:rsid w:val="005C6291"/>
    <w:rsid w:val="005C6503"/>
    <w:rsid w:val="005C65C0"/>
    <w:rsid w:val="005D2362"/>
    <w:rsid w:val="005D307B"/>
    <w:rsid w:val="005D4051"/>
    <w:rsid w:val="005D4877"/>
    <w:rsid w:val="005D6346"/>
    <w:rsid w:val="005D75A8"/>
    <w:rsid w:val="005E2029"/>
    <w:rsid w:val="005E25DC"/>
    <w:rsid w:val="005E29A1"/>
    <w:rsid w:val="005E4205"/>
    <w:rsid w:val="005E46F9"/>
    <w:rsid w:val="005E4793"/>
    <w:rsid w:val="005E4F6C"/>
    <w:rsid w:val="005E5DD9"/>
    <w:rsid w:val="005E6D50"/>
    <w:rsid w:val="005E77ED"/>
    <w:rsid w:val="005E7C19"/>
    <w:rsid w:val="005F11AF"/>
    <w:rsid w:val="005F144D"/>
    <w:rsid w:val="005F1A3A"/>
    <w:rsid w:val="005F287C"/>
    <w:rsid w:val="005F2A14"/>
    <w:rsid w:val="005F2F66"/>
    <w:rsid w:val="005F3E1B"/>
    <w:rsid w:val="005F4A17"/>
    <w:rsid w:val="005F6E6D"/>
    <w:rsid w:val="005F7843"/>
    <w:rsid w:val="005F7876"/>
    <w:rsid w:val="005F79C0"/>
    <w:rsid w:val="00600D97"/>
    <w:rsid w:val="00600EA9"/>
    <w:rsid w:val="006018EA"/>
    <w:rsid w:val="00603B45"/>
    <w:rsid w:val="00604B69"/>
    <w:rsid w:val="00605194"/>
    <w:rsid w:val="006054F0"/>
    <w:rsid w:val="00605965"/>
    <w:rsid w:val="00605FAF"/>
    <w:rsid w:val="006072D7"/>
    <w:rsid w:val="00607526"/>
    <w:rsid w:val="00607D3E"/>
    <w:rsid w:val="006103FD"/>
    <w:rsid w:val="0061104D"/>
    <w:rsid w:val="00611740"/>
    <w:rsid w:val="00611B2B"/>
    <w:rsid w:val="006125AF"/>
    <w:rsid w:val="00613BB7"/>
    <w:rsid w:val="00613C61"/>
    <w:rsid w:val="00615C72"/>
    <w:rsid w:val="00615CFD"/>
    <w:rsid w:val="00616583"/>
    <w:rsid w:val="00617077"/>
    <w:rsid w:val="00621FFD"/>
    <w:rsid w:val="006228B8"/>
    <w:rsid w:val="00622C72"/>
    <w:rsid w:val="0062409D"/>
    <w:rsid w:val="00624343"/>
    <w:rsid w:val="006244D6"/>
    <w:rsid w:val="00625652"/>
    <w:rsid w:val="006257EC"/>
    <w:rsid w:val="00626E19"/>
    <w:rsid w:val="006278F2"/>
    <w:rsid w:val="00627B4B"/>
    <w:rsid w:val="00630741"/>
    <w:rsid w:val="0063134B"/>
    <w:rsid w:val="00632838"/>
    <w:rsid w:val="006334DC"/>
    <w:rsid w:val="0063384C"/>
    <w:rsid w:val="00634E19"/>
    <w:rsid w:val="00635945"/>
    <w:rsid w:val="006373DB"/>
    <w:rsid w:val="00641ACD"/>
    <w:rsid w:val="006427BA"/>
    <w:rsid w:val="00642A17"/>
    <w:rsid w:val="0064354C"/>
    <w:rsid w:val="006455A0"/>
    <w:rsid w:val="0064629E"/>
    <w:rsid w:val="006464A7"/>
    <w:rsid w:val="00646B4C"/>
    <w:rsid w:val="00647E1D"/>
    <w:rsid w:val="00650B3E"/>
    <w:rsid w:val="00650BC3"/>
    <w:rsid w:val="00650C91"/>
    <w:rsid w:val="00653D40"/>
    <w:rsid w:val="00654173"/>
    <w:rsid w:val="00654A9B"/>
    <w:rsid w:val="00656813"/>
    <w:rsid w:val="00657B27"/>
    <w:rsid w:val="00657DE2"/>
    <w:rsid w:val="00657FB9"/>
    <w:rsid w:val="006600A8"/>
    <w:rsid w:val="00660659"/>
    <w:rsid w:val="00660AC8"/>
    <w:rsid w:val="00660ADA"/>
    <w:rsid w:val="00660E0B"/>
    <w:rsid w:val="00660E38"/>
    <w:rsid w:val="006619BA"/>
    <w:rsid w:val="006641E1"/>
    <w:rsid w:val="006645BF"/>
    <w:rsid w:val="00665C96"/>
    <w:rsid w:val="006703D5"/>
    <w:rsid w:val="00671C2E"/>
    <w:rsid w:val="00672539"/>
    <w:rsid w:val="0067372A"/>
    <w:rsid w:val="00674B62"/>
    <w:rsid w:val="006753AF"/>
    <w:rsid w:val="006754B9"/>
    <w:rsid w:val="0067606B"/>
    <w:rsid w:val="006770C8"/>
    <w:rsid w:val="006772C0"/>
    <w:rsid w:val="0068094C"/>
    <w:rsid w:val="00680C72"/>
    <w:rsid w:val="00681E1B"/>
    <w:rsid w:val="00682144"/>
    <w:rsid w:val="00682677"/>
    <w:rsid w:val="00683380"/>
    <w:rsid w:val="00683558"/>
    <w:rsid w:val="00683A81"/>
    <w:rsid w:val="006849F7"/>
    <w:rsid w:val="00684CF6"/>
    <w:rsid w:val="0068585D"/>
    <w:rsid w:val="00685E02"/>
    <w:rsid w:val="0068678A"/>
    <w:rsid w:val="0069053C"/>
    <w:rsid w:val="0069239F"/>
    <w:rsid w:val="00693308"/>
    <w:rsid w:val="006A0299"/>
    <w:rsid w:val="006A05E0"/>
    <w:rsid w:val="006A0736"/>
    <w:rsid w:val="006A2A0F"/>
    <w:rsid w:val="006A385C"/>
    <w:rsid w:val="006A390B"/>
    <w:rsid w:val="006A418E"/>
    <w:rsid w:val="006A43D7"/>
    <w:rsid w:val="006A5CD2"/>
    <w:rsid w:val="006A60EA"/>
    <w:rsid w:val="006A77F9"/>
    <w:rsid w:val="006B0A15"/>
    <w:rsid w:val="006B1F15"/>
    <w:rsid w:val="006B32CD"/>
    <w:rsid w:val="006B33C8"/>
    <w:rsid w:val="006B3676"/>
    <w:rsid w:val="006B3783"/>
    <w:rsid w:val="006B4F77"/>
    <w:rsid w:val="006C0828"/>
    <w:rsid w:val="006C2069"/>
    <w:rsid w:val="006C25AD"/>
    <w:rsid w:val="006C3FE6"/>
    <w:rsid w:val="006C4490"/>
    <w:rsid w:val="006C450F"/>
    <w:rsid w:val="006C466F"/>
    <w:rsid w:val="006C47C8"/>
    <w:rsid w:val="006C4BF7"/>
    <w:rsid w:val="006C4E71"/>
    <w:rsid w:val="006C54BB"/>
    <w:rsid w:val="006C5711"/>
    <w:rsid w:val="006C683A"/>
    <w:rsid w:val="006C7377"/>
    <w:rsid w:val="006C7DBE"/>
    <w:rsid w:val="006D0B91"/>
    <w:rsid w:val="006D1040"/>
    <w:rsid w:val="006D2324"/>
    <w:rsid w:val="006D2633"/>
    <w:rsid w:val="006D3910"/>
    <w:rsid w:val="006D40C7"/>
    <w:rsid w:val="006D4F6F"/>
    <w:rsid w:val="006D50D6"/>
    <w:rsid w:val="006D590D"/>
    <w:rsid w:val="006D6196"/>
    <w:rsid w:val="006D64A7"/>
    <w:rsid w:val="006D7362"/>
    <w:rsid w:val="006E09FF"/>
    <w:rsid w:val="006E28A2"/>
    <w:rsid w:val="006E5300"/>
    <w:rsid w:val="006E5B51"/>
    <w:rsid w:val="006E5FFB"/>
    <w:rsid w:val="006E753B"/>
    <w:rsid w:val="006E7D3D"/>
    <w:rsid w:val="006E7D47"/>
    <w:rsid w:val="006F098A"/>
    <w:rsid w:val="006F0C06"/>
    <w:rsid w:val="006F2E89"/>
    <w:rsid w:val="006F2F78"/>
    <w:rsid w:val="006F424D"/>
    <w:rsid w:val="006F490F"/>
    <w:rsid w:val="006F4BA5"/>
    <w:rsid w:val="006F5767"/>
    <w:rsid w:val="006F6845"/>
    <w:rsid w:val="006F6878"/>
    <w:rsid w:val="006F6F85"/>
    <w:rsid w:val="006F7040"/>
    <w:rsid w:val="006F71BF"/>
    <w:rsid w:val="006F7674"/>
    <w:rsid w:val="00700313"/>
    <w:rsid w:val="007003CC"/>
    <w:rsid w:val="00700511"/>
    <w:rsid w:val="00701E91"/>
    <w:rsid w:val="007023BB"/>
    <w:rsid w:val="00702C1F"/>
    <w:rsid w:val="00704A4D"/>
    <w:rsid w:val="00704E9C"/>
    <w:rsid w:val="00705EB2"/>
    <w:rsid w:val="007066AF"/>
    <w:rsid w:val="00706FCC"/>
    <w:rsid w:val="00707526"/>
    <w:rsid w:val="007110A9"/>
    <w:rsid w:val="00712837"/>
    <w:rsid w:val="007145F1"/>
    <w:rsid w:val="007151DB"/>
    <w:rsid w:val="00715E3F"/>
    <w:rsid w:val="007161F2"/>
    <w:rsid w:val="007174C4"/>
    <w:rsid w:val="0072081F"/>
    <w:rsid w:val="00721C5C"/>
    <w:rsid w:val="007243C5"/>
    <w:rsid w:val="00724885"/>
    <w:rsid w:val="00724CBE"/>
    <w:rsid w:val="0072546C"/>
    <w:rsid w:val="007260F0"/>
    <w:rsid w:val="00727550"/>
    <w:rsid w:val="00733ACF"/>
    <w:rsid w:val="00735032"/>
    <w:rsid w:val="0073540C"/>
    <w:rsid w:val="0073593E"/>
    <w:rsid w:val="00735D7F"/>
    <w:rsid w:val="00736C6A"/>
    <w:rsid w:val="00737A7B"/>
    <w:rsid w:val="00740B2E"/>
    <w:rsid w:val="007435B9"/>
    <w:rsid w:val="007436FE"/>
    <w:rsid w:val="00743A5F"/>
    <w:rsid w:val="00743B9D"/>
    <w:rsid w:val="00744A4E"/>
    <w:rsid w:val="00745E89"/>
    <w:rsid w:val="007478CE"/>
    <w:rsid w:val="0075008F"/>
    <w:rsid w:val="00750FF7"/>
    <w:rsid w:val="0075444C"/>
    <w:rsid w:val="00755A73"/>
    <w:rsid w:val="00755F35"/>
    <w:rsid w:val="00756064"/>
    <w:rsid w:val="00756E56"/>
    <w:rsid w:val="00757996"/>
    <w:rsid w:val="00760E17"/>
    <w:rsid w:val="00761C1A"/>
    <w:rsid w:val="00763DF4"/>
    <w:rsid w:val="0076417D"/>
    <w:rsid w:val="00765CD0"/>
    <w:rsid w:val="00770747"/>
    <w:rsid w:val="0077082E"/>
    <w:rsid w:val="00770C79"/>
    <w:rsid w:val="0077138F"/>
    <w:rsid w:val="00772062"/>
    <w:rsid w:val="007723BF"/>
    <w:rsid w:val="0077289C"/>
    <w:rsid w:val="007734F9"/>
    <w:rsid w:val="007742BD"/>
    <w:rsid w:val="00774F5B"/>
    <w:rsid w:val="007750FD"/>
    <w:rsid w:val="007753E1"/>
    <w:rsid w:val="00776ABF"/>
    <w:rsid w:val="0078132F"/>
    <w:rsid w:val="00781980"/>
    <w:rsid w:val="00781B53"/>
    <w:rsid w:val="00781F72"/>
    <w:rsid w:val="00782BCC"/>
    <w:rsid w:val="007838E0"/>
    <w:rsid w:val="00784548"/>
    <w:rsid w:val="00784CC3"/>
    <w:rsid w:val="00791568"/>
    <w:rsid w:val="007925B3"/>
    <w:rsid w:val="00792A76"/>
    <w:rsid w:val="00792F41"/>
    <w:rsid w:val="00793304"/>
    <w:rsid w:val="00793CFE"/>
    <w:rsid w:val="007957E7"/>
    <w:rsid w:val="0079748E"/>
    <w:rsid w:val="00797B19"/>
    <w:rsid w:val="007A008F"/>
    <w:rsid w:val="007A1EDB"/>
    <w:rsid w:val="007A2F2A"/>
    <w:rsid w:val="007A357A"/>
    <w:rsid w:val="007A4212"/>
    <w:rsid w:val="007B198E"/>
    <w:rsid w:val="007B22E8"/>
    <w:rsid w:val="007B2951"/>
    <w:rsid w:val="007B342D"/>
    <w:rsid w:val="007B3FCD"/>
    <w:rsid w:val="007B5019"/>
    <w:rsid w:val="007B52CD"/>
    <w:rsid w:val="007B55ED"/>
    <w:rsid w:val="007B5AD1"/>
    <w:rsid w:val="007B6E8D"/>
    <w:rsid w:val="007B7B17"/>
    <w:rsid w:val="007B7D66"/>
    <w:rsid w:val="007C0317"/>
    <w:rsid w:val="007C07B1"/>
    <w:rsid w:val="007C3245"/>
    <w:rsid w:val="007C33F9"/>
    <w:rsid w:val="007C389F"/>
    <w:rsid w:val="007C40D2"/>
    <w:rsid w:val="007C41F3"/>
    <w:rsid w:val="007C537C"/>
    <w:rsid w:val="007C6113"/>
    <w:rsid w:val="007C70CC"/>
    <w:rsid w:val="007C79FC"/>
    <w:rsid w:val="007D04CE"/>
    <w:rsid w:val="007D05FB"/>
    <w:rsid w:val="007D0C8A"/>
    <w:rsid w:val="007D0FD9"/>
    <w:rsid w:val="007D1C75"/>
    <w:rsid w:val="007D2B47"/>
    <w:rsid w:val="007D48A4"/>
    <w:rsid w:val="007D5356"/>
    <w:rsid w:val="007D5BE1"/>
    <w:rsid w:val="007D5C41"/>
    <w:rsid w:val="007D69E4"/>
    <w:rsid w:val="007D7EEC"/>
    <w:rsid w:val="007E1579"/>
    <w:rsid w:val="007E1E02"/>
    <w:rsid w:val="007E272A"/>
    <w:rsid w:val="007E2733"/>
    <w:rsid w:val="007E2C86"/>
    <w:rsid w:val="007E3BEA"/>
    <w:rsid w:val="007E4D19"/>
    <w:rsid w:val="007E581E"/>
    <w:rsid w:val="007E5ED3"/>
    <w:rsid w:val="007E69D2"/>
    <w:rsid w:val="007F062B"/>
    <w:rsid w:val="007F1199"/>
    <w:rsid w:val="007F280E"/>
    <w:rsid w:val="007F31BE"/>
    <w:rsid w:val="007F4752"/>
    <w:rsid w:val="007F51EE"/>
    <w:rsid w:val="007F521C"/>
    <w:rsid w:val="007F542F"/>
    <w:rsid w:val="007F57B5"/>
    <w:rsid w:val="007F5CC5"/>
    <w:rsid w:val="007F6A8E"/>
    <w:rsid w:val="007F72C6"/>
    <w:rsid w:val="007F78F3"/>
    <w:rsid w:val="007F7FFC"/>
    <w:rsid w:val="00800097"/>
    <w:rsid w:val="008000FA"/>
    <w:rsid w:val="0080204D"/>
    <w:rsid w:val="0080205D"/>
    <w:rsid w:val="00802735"/>
    <w:rsid w:val="00802B4B"/>
    <w:rsid w:val="00804229"/>
    <w:rsid w:val="008042A5"/>
    <w:rsid w:val="00805723"/>
    <w:rsid w:val="0080626B"/>
    <w:rsid w:val="00806474"/>
    <w:rsid w:val="00806CB2"/>
    <w:rsid w:val="008073BC"/>
    <w:rsid w:val="00810AEA"/>
    <w:rsid w:val="00811C30"/>
    <w:rsid w:val="0081362B"/>
    <w:rsid w:val="00813812"/>
    <w:rsid w:val="00813B81"/>
    <w:rsid w:val="0081457C"/>
    <w:rsid w:val="00816A6E"/>
    <w:rsid w:val="00817B61"/>
    <w:rsid w:val="00820513"/>
    <w:rsid w:val="00821734"/>
    <w:rsid w:val="00821C48"/>
    <w:rsid w:val="00822196"/>
    <w:rsid w:val="008227FE"/>
    <w:rsid w:val="00822B44"/>
    <w:rsid w:val="0082305E"/>
    <w:rsid w:val="00823461"/>
    <w:rsid w:val="0082504B"/>
    <w:rsid w:val="00825DD7"/>
    <w:rsid w:val="0082702F"/>
    <w:rsid w:val="00827D6C"/>
    <w:rsid w:val="00827E40"/>
    <w:rsid w:val="00827E8F"/>
    <w:rsid w:val="008306F5"/>
    <w:rsid w:val="00830EA9"/>
    <w:rsid w:val="00831DF3"/>
    <w:rsid w:val="00832456"/>
    <w:rsid w:val="00832D33"/>
    <w:rsid w:val="008345A3"/>
    <w:rsid w:val="00834D8F"/>
    <w:rsid w:val="00835003"/>
    <w:rsid w:val="0083566B"/>
    <w:rsid w:val="00835ED7"/>
    <w:rsid w:val="008367E6"/>
    <w:rsid w:val="008367F3"/>
    <w:rsid w:val="00837F05"/>
    <w:rsid w:val="00840EAA"/>
    <w:rsid w:val="008412BE"/>
    <w:rsid w:val="00841E68"/>
    <w:rsid w:val="00842735"/>
    <w:rsid w:val="00842ADF"/>
    <w:rsid w:val="00843256"/>
    <w:rsid w:val="008433A5"/>
    <w:rsid w:val="00843CA8"/>
    <w:rsid w:val="00843FCC"/>
    <w:rsid w:val="00845DE9"/>
    <w:rsid w:val="00846256"/>
    <w:rsid w:val="0084634F"/>
    <w:rsid w:val="008465F9"/>
    <w:rsid w:val="00847C5C"/>
    <w:rsid w:val="00850CCA"/>
    <w:rsid w:val="008519A1"/>
    <w:rsid w:val="00852495"/>
    <w:rsid w:val="0085331D"/>
    <w:rsid w:val="00854513"/>
    <w:rsid w:val="008556F2"/>
    <w:rsid w:val="00855AC9"/>
    <w:rsid w:val="00855BC1"/>
    <w:rsid w:val="0085720A"/>
    <w:rsid w:val="0086150B"/>
    <w:rsid w:val="008619BE"/>
    <w:rsid w:val="00861D08"/>
    <w:rsid w:val="00862584"/>
    <w:rsid w:val="00862608"/>
    <w:rsid w:val="00862C72"/>
    <w:rsid w:val="00862E1D"/>
    <w:rsid w:val="008633FF"/>
    <w:rsid w:val="00863A17"/>
    <w:rsid w:val="0086454D"/>
    <w:rsid w:val="00867716"/>
    <w:rsid w:val="00867F30"/>
    <w:rsid w:val="008716D4"/>
    <w:rsid w:val="00871ADB"/>
    <w:rsid w:val="00871BE2"/>
    <w:rsid w:val="008727CC"/>
    <w:rsid w:val="00873E83"/>
    <w:rsid w:val="00873F5F"/>
    <w:rsid w:val="00874CDF"/>
    <w:rsid w:val="0087594E"/>
    <w:rsid w:val="00877AA1"/>
    <w:rsid w:val="00877C1C"/>
    <w:rsid w:val="008806B7"/>
    <w:rsid w:val="008807D7"/>
    <w:rsid w:val="0088161D"/>
    <w:rsid w:val="00882465"/>
    <w:rsid w:val="00884D7B"/>
    <w:rsid w:val="00887CC8"/>
    <w:rsid w:val="008901F7"/>
    <w:rsid w:val="00890886"/>
    <w:rsid w:val="00890B08"/>
    <w:rsid w:val="00890C80"/>
    <w:rsid w:val="008916A4"/>
    <w:rsid w:val="008937DF"/>
    <w:rsid w:val="008945AD"/>
    <w:rsid w:val="00895E41"/>
    <w:rsid w:val="008970AE"/>
    <w:rsid w:val="008A0F22"/>
    <w:rsid w:val="008A17B5"/>
    <w:rsid w:val="008A1CF2"/>
    <w:rsid w:val="008A20B1"/>
    <w:rsid w:val="008A3040"/>
    <w:rsid w:val="008A318A"/>
    <w:rsid w:val="008A3F1A"/>
    <w:rsid w:val="008A3FCF"/>
    <w:rsid w:val="008A41ED"/>
    <w:rsid w:val="008A5EAC"/>
    <w:rsid w:val="008A6BF1"/>
    <w:rsid w:val="008A74AE"/>
    <w:rsid w:val="008A7C5C"/>
    <w:rsid w:val="008B040B"/>
    <w:rsid w:val="008B102C"/>
    <w:rsid w:val="008B2760"/>
    <w:rsid w:val="008B3DC8"/>
    <w:rsid w:val="008B4EC5"/>
    <w:rsid w:val="008B5210"/>
    <w:rsid w:val="008B68C6"/>
    <w:rsid w:val="008B6A64"/>
    <w:rsid w:val="008B7859"/>
    <w:rsid w:val="008B7B9E"/>
    <w:rsid w:val="008C01ED"/>
    <w:rsid w:val="008C05F1"/>
    <w:rsid w:val="008C1B6D"/>
    <w:rsid w:val="008C218B"/>
    <w:rsid w:val="008C227D"/>
    <w:rsid w:val="008C59EE"/>
    <w:rsid w:val="008C6917"/>
    <w:rsid w:val="008C6DD8"/>
    <w:rsid w:val="008C764B"/>
    <w:rsid w:val="008C7843"/>
    <w:rsid w:val="008D01FD"/>
    <w:rsid w:val="008D17C0"/>
    <w:rsid w:val="008D1858"/>
    <w:rsid w:val="008D1AFC"/>
    <w:rsid w:val="008D1E6C"/>
    <w:rsid w:val="008D1F53"/>
    <w:rsid w:val="008D21A7"/>
    <w:rsid w:val="008D28A6"/>
    <w:rsid w:val="008D32B3"/>
    <w:rsid w:val="008D4B02"/>
    <w:rsid w:val="008D4CE0"/>
    <w:rsid w:val="008D66D4"/>
    <w:rsid w:val="008D702D"/>
    <w:rsid w:val="008D7794"/>
    <w:rsid w:val="008E047D"/>
    <w:rsid w:val="008E0B8A"/>
    <w:rsid w:val="008E0CFC"/>
    <w:rsid w:val="008E2084"/>
    <w:rsid w:val="008E2679"/>
    <w:rsid w:val="008E3774"/>
    <w:rsid w:val="008E3F10"/>
    <w:rsid w:val="008E4815"/>
    <w:rsid w:val="008E6D8C"/>
    <w:rsid w:val="008E7251"/>
    <w:rsid w:val="008E7831"/>
    <w:rsid w:val="008E7D6B"/>
    <w:rsid w:val="008F06EB"/>
    <w:rsid w:val="008F0B3A"/>
    <w:rsid w:val="008F0B5B"/>
    <w:rsid w:val="008F0F5B"/>
    <w:rsid w:val="008F107E"/>
    <w:rsid w:val="008F1B69"/>
    <w:rsid w:val="008F3692"/>
    <w:rsid w:val="008F48B8"/>
    <w:rsid w:val="008F50EC"/>
    <w:rsid w:val="008F5A7D"/>
    <w:rsid w:val="008F5EDB"/>
    <w:rsid w:val="008F6828"/>
    <w:rsid w:val="008F7255"/>
    <w:rsid w:val="008F7730"/>
    <w:rsid w:val="00900A88"/>
    <w:rsid w:val="00900BFA"/>
    <w:rsid w:val="00900E71"/>
    <w:rsid w:val="00900FEA"/>
    <w:rsid w:val="0090102B"/>
    <w:rsid w:val="009021F5"/>
    <w:rsid w:val="00902963"/>
    <w:rsid w:val="00903ED8"/>
    <w:rsid w:val="0090447A"/>
    <w:rsid w:val="00905BFB"/>
    <w:rsid w:val="00905FF0"/>
    <w:rsid w:val="009064EA"/>
    <w:rsid w:val="009066E0"/>
    <w:rsid w:val="00906B2F"/>
    <w:rsid w:val="00910C56"/>
    <w:rsid w:val="00911C93"/>
    <w:rsid w:val="00912B1E"/>
    <w:rsid w:val="00912B2B"/>
    <w:rsid w:val="009134CF"/>
    <w:rsid w:val="0091398F"/>
    <w:rsid w:val="0091508D"/>
    <w:rsid w:val="0091531E"/>
    <w:rsid w:val="00915583"/>
    <w:rsid w:val="009160CC"/>
    <w:rsid w:val="009162CA"/>
    <w:rsid w:val="009176C3"/>
    <w:rsid w:val="00917769"/>
    <w:rsid w:val="0092030B"/>
    <w:rsid w:val="00921DFB"/>
    <w:rsid w:val="00921F38"/>
    <w:rsid w:val="00923A8C"/>
    <w:rsid w:val="00923ACC"/>
    <w:rsid w:val="00923DB1"/>
    <w:rsid w:val="0092563D"/>
    <w:rsid w:val="009262A3"/>
    <w:rsid w:val="0092639E"/>
    <w:rsid w:val="00926A9A"/>
    <w:rsid w:val="00926AFD"/>
    <w:rsid w:val="009278CB"/>
    <w:rsid w:val="00931F12"/>
    <w:rsid w:val="00932346"/>
    <w:rsid w:val="00932D6C"/>
    <w:rsid w:val="00932E2D"/>
    <w:rsid w:val="00933F70"/>
    <w:rsid w:val="00934359"/>
    <w:rsid w:val="0093796D"/>
    <w:rsid w:val="00940539"/>
    <w:rsid w:val="0094077A"/>
    <w:rsid w:val="0094134A"/>
    <w:rsid w:val="0094203C"/>
    <w:rsid w:val="00944739"/>
    <w:rsid w:val="009448C5"/>
    <w:rsid w:val="00944F6B"/>
    <w:rsid w:val="0094512F"/>
    <w:rsid w:val="00946D2B"/>
    <w:rsid w:val="00946F7B"/>
    <w:rsid w:val="00950A41"/>
    <w:rsid w:val="00951437"/>
    <w:rsid w:val="00951F13"/>
    <w:rsid w:val="00951FEC"/>
    <w:rsid w:val="00952B72"/>
    <w:rsid w:val="00952D96"/>
    <w:rsid w:val="00953626"/>
    <w:rsid w:val="0095397B"/>
    <w:rsid w:val="00953C6D"/>
    <w:rsid w:val="00953CFE"/>
    <w:rsid w:val="0095502C"/>
    <w:rsid w:val="009572E2"/>
    <w:rsid w:val="009604B9"/>
    <w:rsid w:val="00960F38"/>
    <w:rsid w:val="00961A35"/>
    <w:rsid w:val="00962562"/>
    <w:rsid w:val="00964906"/>
    <w:rsid w:val="0096589A"/>
    <w:rsid w:val="00965F55"/>
    <w:rsid w:val="00966565"/>
    <w:rsid w:val="00970867"/>
    <w:rsid w:val="00970943"/>
    <w:rsid w:val="00970C86"/>
    <w:rsid w:val="0097150A"/>
    <w:rsid w:val="00971A11"/>
    <w:rsid w:val="009721E6"/>
    <w:rsid w:val="009725A0"/>
    <w:rsid w:val="009738CD"/>
    <w:rsid w:val="00973F5F"/>
    <w:rsid w:val="00974ACE"/>
    <w:rsid w:val="0097525F"/>
    <w:rsid w:val="0097705B"/>
    <w:rsid w:val="00981B8B"/>
    <w:rsid w:val="0098237E"/>
    <w:rsid w:val="009827C3"/>
    <w:rsid w:val="00982C9F"/>
    <w:rsid w:val="00983ACC"/>
    <w:rsid w:val="00983AEF"/>
    <w:rsid w:val="009842C2"/>
    <w:rsid w:val="00984502"/>
    <w:rsid w:val="00985726"/>
    <w:rsid w:val="00985750"/>
    <w:rsid w:val="00985F8E"/>
    <w:rsid w:val="00986DDB"/>
    <w:rsid w:val="00993750"/>
    <w:rsid w:val="00994F4E"/>
    <w:rsid w:val="00995864"/>
    <w:rsid w:val="009965FB"/>
    <w:rsid w:val="00996636"/>
    <w:rsid w:val="00996944"/>
    <w:rsid w:val="00996E05"/>
    <w:rsid w:val="00997551"/>
    <w:rsid w:val="00997A9A"/>
    <w:rsid w:val="00997ABF"/>
    <w:rsid w:val="009A041A"/>
    <w:rsid w:val="009A0DA6"/>
    <w:rsid w:val="009A28B5"/>
    <w:rsid w:val="009A37CD"/>
    <w:rsid w:val="009A3A56"/>
    <w:rsid w:val="009A516B"/>
    <w:rsid w:val="009A535E"/>
    <w:rsid w:val="009A69D4"/>
    <w:rsid w:val="009A6FD2"/>
    <w:rsid w:val="009B05EF"/>
    <w:rsid w:val="009B0A14"/>
    <w:rsid w:val="009B0E63"/>
    <w:rsid w:val="009B1481"/>
    <w:rsid w:val="009B2DED"/>
    <w:rsid w:val="009B5D29"/>
    <w:rsid w:val="009B7063"/>
    <w:rsid w:val="009C0493"/>
    <w:rsid w:val="009C1740"/>
    <w:rsid w:val="009C2168"/>
    <w:rsid w:val="009C2B62"/>
    <w:rsid w:val="009C3578"/>
    <w:rsid w:val="009C3DAF"/>
    <w:rsid w:val="009C3F1B"/>
    <w:rsid w:val="009D08E6"/>
    <w:rsid w:val="009D11AB"/>
    <w:rsid w:val="009D12CD"/>
    <w:rsid w:val="009D2488"/>
    <w:rsid w:val="009D4528"/>
    <w:rsid w:val="009D673C"/>
    <w:rsid w:val="009D6830"/>
    <w:rsid w:val="009D7459"/>
    <w:rsid w:val="009D7801"/>
    <w:rsid w:val="009E0025"/>
    <w:rsid w:val="009E2289"/>
    <w:rsid w:val="009E22EF"/>
    <w:rsid w:val="009E38B3"/>
    <w:rsid w:val="009E3A53"/>
    <w:rsid w:val="009E4476"/>
    <w:rsid w:val="009E447F"/>
    <w:rsid w:val="009E46E8"/>
    <w:rsid w:val="009E50B4"/>
    <w:rsid w:val="009E75D5"/>
    <w:rsid w:val="009E7CA6"/>
    <w:rsid w:val="009F0596"/>
    <w:rsid w:val="009F0DAB"/>
    <w:rsid w:val="009F1B91"/>
    <w:rsid w:val="009F1E64"/>
    <w:rsid w:val="009F33D5"/>
    <w:rsid w:val="009F39D3"/>
    <w:rsid w:val="009F4357"/>
    <w:rsid w:val="009F53B8"/>
    <w:rsid w:val="009F65D2"/>
    <w:rsid w:val="00A01549"/>
    <w:rsid w:val="00A021C7"/>
    <w:rsid w:val="00A02FA5"/>
    <w:rsid w:val="00A04242"/>
    <w:rsid w:val="00A044AD"/>
    <w:rsid w:val="00A04B46"/>
    <w:rsid w:val="00A055F2"/>
    <w:rsid w:val="00A06EEA"/>
    <w:rsid w:val="00A071FC"/>
    <w:rsid w:val="00A07797"/>
    <w:rsid w:val="00A07BA2"/>
    <w:rsid w:val="00A07EF7"/>
    <w:rsid w:val="00A1133B"/>
    <w:rsid w:val="00A11943"/>
    <w:rsid w:val="00A11A8E"/>
    <w:rsid w:val="00A126CF"/>
    <w:rsid w:val="00A12B77"/>
    <w:rsid w:val="00A13177"/>
    <w:rsid w:val="00A13250"/>
    <w:rsid w:val="00A140C8"/>
    <w:rsid w:val="00A150ED"/>
    <w:rsid w:val="00A157E8"/>
    <w:rsid w:val="00A163C2"/>
    <w:rsid w:val="00A1685B"/>
    <w:rsid w:val="00A16CB4"/>
    <w:rsid w:val="00A203DA"/>
    <w:rsid w:val="00A21DEC"/>
    <w:rsid w:val="00A22EA4"/>
    <w:rsid w:val="00A24768"/>
    <w:rsid w:val="00A26DB5"/>
    <w:rsid w:val="00A30393"/>
    <w:rsid w:val="00A3180D"/>
    <w:rsid w:val="00A32AF1"/>
    <w:rsid w:val="00A33F0B"/>
    <w:rsid w:val="00A3555F"/>
    <w:rsid w:val="00A356E8"/>
    <w:rsid w:val="00A35CA9"/>
    <w:rsid w:val="00A3630D"/>
    <w:rsid w:val="00A363DA"/>
    <w:rsid w:val="00A36D38"/>
    <w:rsid w:val="00A37384"/>
    <w:rsid w:val="00A4055F"/>
    <w:rsid w:val="00A4168D"/>
    <w:rsid w:val="00A425FC"/>
    <w:rsid w:val="00A44798"/>
    <w:rsid w:val="00A4479B"/>
    <w:rsid w:val="00A4521C"/>
    <w:rsid w:val="00A46AE8"/>
    <w:rsid w:val="00A46BBA"/>
    <w:rsid w:val="00A50C86"/>
    <w:rsid w:val="00A520BB"/>
    <w:rsid w:val="00A52A9D"/>
    <w:rsid w:val="00A5317A"/>
    <w:rsid w:val="00A533C7"/>
    <w:rsid w:val="00A53C90"/>
    <w:rsid w:val="00A544DF"/>
    <w:rsid w:val="00A54544"/>
    <w:rsid w:val="00A54C8F"/>
    <w:rsid w:val="00A5594A"/>
    <w:rsid w:val="00A56483"/>
    <w:rsid w:val="00A57890"/>
    <w:rsid w:val="00A61283"/>
    <w:rsid w:val="00A61BC1"/>
    <w:rsid w:val="00A62AD6"/>
    <w:rsid w:val="00A63F3F"/>
    <w:rsid w:val="00A646DE"/>
    <w:rsid w:val="00A64FED"/>
    <w:rsid w:val="00A65AC7"/>
    <w:rsid w:val="00A66243"/>
    <w:rsid w:val="00A72352"/>
    <w:rsid w:val="00A73021"/>
    <w:rsid w:val="00A734C2"/>
    <w:rsid w:val="00A73698"/>
    <w:rsid w:val="00A73E58"/>
    <w:rsid w:val="00A75EFC"/>
    <w:rsid w:val="00A77A1D"/>
    <w:rsid w:val="00A8056D"/>
    <w:rsid w:val="00A80F8B"/>
    <w:rsid w:val="00A8118B"/>
    <w:rsid w:val="00A81243"/>
    <w:rsid w:val="00A819A9"/>
    <w:rsid w:val="00A828AA"/>
    <w:rsid w:val="00A845EC"/>
    <w:rsid w:val="00A84A42"/>
    <w:rsid w:val="00A84FDB"/>
    <w:rsid w:val="00A852B4"/>
    <w:rsid w:val="00A85C9A"/>
    <w:rsid w:val="00A87FC8"/>
    <w:rsid w:val="00A90772"/>
    <w:rsid w:val="00A9219E"/>
    <w:rsid w:val="00A92C34"/>
    <w:rsid w:val="00A94390"/>
    <w:rsid w:val="00A94536"/>
    <w:rsid w:val="00A949A8"/>
    <w:rsid w:val="00A95254"/>
    <w:rsid w:val="00A959B8"/>
    <w:rsid w:val="00A95BAF"/>
    <w:rsid w:val="00A95BD8"/>
    <w:rsid w:val="00A9628B"/>
    <w:rsid w:val="00A96390"/>
    <w:rsid w:val="00A96AC0"/>
    <w:rsid w:val="00A97E49"/>
    <w:rsid w:val="00AA0AFB"/>
    <w:rsid w:val="00AA10E2"/>
    <w:rsid w:val="00AA196D"/>
    <w:rsid w:val="00AA220C"/>
    <w:rsid w:val="00AA31FA"/>
    <w:rsid w:val="00AA341B"/>
    <w:rsid w:val="00AA4F8E"/>
    <w:rsid w:val="00AA59F4"/>
    <w:rsid w:val="00AA5DBC"/>
    <w:rsid w:val="00AA7115"/>
    <w:rsid w:val="00AA75C0"/>
    <w:rsid w:val="00AA79B3"/>
    <w:rsid w:val="00AB0220"/>
    <w:rsid w:val="00AB0FBA"/>
    <w:rsid w:val="00AB168C"/>
    <w:rsid w:val="00AB1CE3"/>
    <w:rsid w:val="00AB1D5F"/>
    <w:rsid w:val="00AB262A"/>
    <w:rsid w:val="00AB4B48"/>
    <w:rsid w:val="00AB4EF0"/>
    <w:rsid w:val="00AB4FFF"/>
    <w:rsid w:val="00AB55DE"/>
    <w:rsid w:val="00AB656C"/>
    <w:rsid w:val="00AB66B3"/>
    <w:rsid w:val="00AB6A44"/>
    <w:rsid w:val="00AB6CFB"/>
    <w:rsid w:val="00AC12F2"/>
    <w:rsid w:val="00AC28DE"/>
    <w:rsid w:val="00AC2969"/>
    <w:rsid w:val="00AC2EAD"/>
    <w:rsid w:val="00AC399B"/>
    <w:rsid w:val="00AC4A36"/>
    <w:rsid w:val="00AC4D98"/>
    <w:rsid w:val="00AC520C"/>
    <w:rsid w:val="00AC6A1B"/>
    <w:rsid w:val="00AC6CBD"/>
    <w:rsid w:val="00AD047E"/>
    <w:rsid w:val="00AD2E49"/>
    <w:rsid w:val="00AD3491"/>
    <w:rsid w:val="00AD34FD"/>
    <w:rsid w:val="00AD36B3"/>
    <w:rsid w:val="00AD3ABB"/>
    <w:rsid w:val="00AD4F56"/>
    <w:rsid w:val="00AD5F2B"/>
    <w:rsid w:val="00AD6C7F"/>
    <w:rsid w:val="00AE0361"/>
    <w:rsid w:val="00AE0821"/>
    <w:rsid w:val="00AE169A"/>
    <w:rsid w:val="00AE1C64"/>
    <w:rsid w:val="00AE23FC"/>
    <w:rsid w:val="00AE2742"/>
    <w:rsid w:val="00AE3518"/>
    <w:rsid w:val="00AE36E5"/>
    <w:rsid w:val="00AF00EB"/>
    <w:rsid w:val="00AF21E6"/>
    <w:rsid w:val="00AF26DE"/>
    <w:rsid w:val="00AF2A4A"/>
    <w:rsid w:val="00AF31EB"/>
    <w:rsid w:val="00AF37BC"/>
    <w:rsid w:val="00AF395F"/>
    <w:rsid w:val="00AF5288"/>
    <w:rsid w:val="00AF585E"/>
    <w:rsid w:val="00AF5D31"/>
    <w:rsid w:val="00AF7B04"/>
    <w:rsid w:val="00B008C0"/>
    <w:rsid w:val="00B0302C"/>
    <w:rsid w:val="00B0421A"/>
    <w:rsid w:val="00B044EC"/>
    <w:rsid w:val="00B04D27"/>
    <w:rsid w:val="00B05104"/>
    <w:rsid w:val="00B07507"/>
    <w:rsid w:val="00B1155E"/>
    <w:rsid w:val="00B1289A"/>
    <w:rsid w:val="00B12987"/>
    <w:rsid w:val="00B13340"/>
    <w:rsid w:val="00B1402F"/>
    <w:rsid w:val="00B14649"/>
    <w:rsid w:val="00B1491A"/>
    <w:rsid w:val="00B1657D"/>
    <w:rsid w:val="00B20AAD"/>
    <w:rsid w:val="00B2232F"/>
    <w:rsid w:val="00B22AB0"/>
    <w:rsid w:val="00B238B0"/>
    <w:rsid w:val="00B240CE"/>
    <w:rsid w:val="00B2666B"/>
    <w:rsid w:val="00B2707D"/>
    <w:rsid w:val="00B27937"/>
    <w:rsid w:val="00B30EB9"/>
    <w:rsid w:val="00B316A1"/>
    <w:rsid w:val="00B3173E"/>
    <w:rsid w:val="00B32514"/>
    <w:rsid w:val="00B32A01"/>
    <w:rsid w:val="00B32B5E"/>
    <w:rsid w:val="00B345AB"/>
    <w:rsid w:val="00B34D1E"/>
    <w:rsid w:val="00B35943"/>
    <w:rsid w:val="00B366A1"/>
    <w:rsid w:val="00B37052"/>
    <w:rsid w:val="00B37D70"/>
    <w:rsid w:val="00B406AF"/>
    <w:rsid w:val="00B40939"/>
    <w:rsid w:val="00B40AD2"/>
    <w:rsid w:val="00B40C43"/>
    <w:rsid w:val="00B42139"/>
    <w:rsid w:val="00B42707"/>
    <w:rsid w:val="00B432A0"/>
    <w:rsid w:val="00B46D54"/>
    <w:rsid w:val="00B46D5E"/>
    <w:rsid w:val="00B4720A"/>
    <w:rsid w:val="00B507CC"/>
    <w:rsid w:val="00B50EC5"/>
    <w:rsid w:val="00B50FC5"/>
    <w:rsid w:val="00B511E7"/>
    <w:rsid w:val="00B5184F"/>
    <w:rsid w:val="00B535EE"/>
    <w:rsid w:val="00B54C80"/>
    <w:rsid w:val="00B5551E"/>
    <w:rsid w:val="00B55BE4"/>
    <w:rsid w:val="00B55CA3"/>
    <w:rsid w:val="00B55F78"/>
    <w:rsid w:val="00B561E8"/>
    <w:rsid w:val="00B56D72"/>
    <w:rsid w:val="00B5723F"/>
    <w:rsid w:val="00B57549"/>
    <w:rsid w:val="00B616AB"/>
    <w:rsid w:val="00B62FC7"/>
    <w:rsid w:val="00B62FDE"/>
    <w:rsid w:val="00B63F2F"/>
    <w:rsid w:val="00B64C19"/>
    <w:rsid w:val="00B65356"/>
    <w:rsid w:val="00B6643E"/>
    <w:rsid w:val="00B67970"/>
    <w:rsid w:val="00B720D3"/>
    <w:rsid w:val="00B72164"/>
    <w:rsid w:val="00B72366"/>
    <w:rsid w:val="00B7286F"/>
    <w:rsid w:val="00B73153"/>
    <w:rsid w:val="00B7346D"/>
    <w:rsid w:val="00B7359F"/>
    <w:rsid w:val="00B736E0"/>
    <w:rsid w:val="00B7431E"/>
    <w:rsid w:val="00B74E47"/>
    <w:rsid w:val="00B75027"/>
    <w:rsid w:val="00B753AE"/>
    <w:rsid w:val="00B75BFF"/>
    <w:rsid w:val="00B7648E"/>
    <w:rsid w:val="00B768E2"/>
    <w:rsid w:val="00B769AD"/>
    <w:rsid w:val="00B775CB"/>
    <w:rsid w:val="00B779C0"/>
    <w:rsid w:val="00B80847"/>
    <w:rsid w:val="00B81D11"/>
    <w:rsid w:val="00B82F46"/>
    <w:rsid w:val="00B83659"/>
    <w:rsid w:val="00B84095"/>
    <w:rsid w:val="00B8471A"/>
    <w:rsid w:val="00B86289"/>
    <w:rsid w:val="00B86879"/>
    <w:rsid w:val="00B87270"/>
    <w:rsid w:val="00B90182"/>
    <w:rsid w:val="00B90F89"/>
    <w:rsid w:val="00B9252C"/>
    <w:rsid w:val="00B92A35"/>
    <w:rsid w:val="00B938EA"/>
    <w:rsid w:val="00B93D0B"/>
    <w:rsid w:val="00B9498B"/>
    <w:rsid w:val="00B951B1"/>
    <w:rsid w:val="00B95887"/>
    <w:rsid w:val="00B95E28"/>
    <w:rsid w:val="00B979BD"/>
    <w:rsid w:val="00B97A23"/>
    <w:rsid w:val="00BA192C"/>
    <w:rsid w:val="00BA3775"/>
    <w:rsid w:val="00BA4A84"/>
    <w:rsid w:val="00BA53B5"/>
    <w:rsid w:val="00BA579D"/>
    <w:rsid w:val="00BA68DB"/>
    <w:rsid w:val="00BB060E"/>
    <w:rsid w:val="00BB0A71"/>
    <w:rsid w:val="00BB168D"/>
    <w:rsid w:val="00BB4255"/>
    <w:rsid w:val="00BB4B92"/>
    <w:rsid w:val="00BB5780"/>
    <w:rsid w:val="00BB5C1E"/>
    <w:rsid w:val="00BB605C"/>
    <w:rsid w:val="00BB6D98"/>
    <w:rsid w:val="00BB6DF6"/>
    <w:rsid w:val="00BB7AA8"/>
    <w:rsid w:val="00BC0359"/>
    <w:rsid w:val="00BC1EBF"/>
    <w:rsid w:val="00BC2E68"/>
    <w:rsid w:val="00BC3144"/>
    <w:rsid w:val="00BC38C0"/>
    <w:rsid w:val="00BC44B6"/>
    <w:rsid w:val="00BC46F9"/>
    <w:rsid w:val="00BC52D9"/>
    <w:rsid w:val="00BC5B19"/>
    <w:rsid w:val="00BC5B23"/>
    <w:rsid w:val="00BC67C8"/>
    <w:rsid w:val="00BC79C0"/>
    <w:rsid w:val="00BC7F8F"/>
    <w:rsid w:val="00BD1D37"/>
    <w:rsid w:val="00BD2A3A"/>
    <w:rsid w:val="00BD42DB"/>
    <w:rsid w:val="00BD6245"/>
    <w:rsid w:val="00BD697F"/>
    <w:rsid w:val="00BE1049"/>
    <w:rsid w:val="00BE17A9"/>
    <w:rsid w:val="00BE30CE"/>
    <w:rsid w:val="00BE43C9"/>
    <w:rsid w:val="00BE5F70"/>
    <w:rsid w:val="00BE6433"/>
    <w:rsid w:val="00BE6479"/>
    <w:rsid w:val="00BE6D67"/>
    <w:rsid w:val="00BF154C"/>
    <w:rsid w:val="00BF19C4"/>
    <w:rsid w:val="00BF2D28"/>
    <w:rsid w:val="00BF3BAD"/>
    <w:rsid w:val="00BF3CBD"/>
    <w:rsid w:val="00BF423A"/>
    <w:rsid w:val="00BF4473"/>
    <w:rsid w:val="00BF46F0"/>
    <w:rsid w:val="00BF612A"/>
    <w:rsid w:val="00BF6C58"/>
    <w:rsid w:val="00C00BA3"/>
    <w:rsid w:val="00C01224"/>
    <w:rsid w:val="00C02A15"/>
    <w:rsid w:val="00C02C4F"/>
    <w:rsid w:val="00C0327F"/>
    <w:rsid w:val="00C037ED"/>
    <w:rsid w:val="00C0390E"/>
    <w:rsid w:val="00C07B55"/>
    <w:rsid w:val="00C14DB9"/>
    <w:rsid w:val="00C17246"/>
    <w:rsid w:val="00C1747F"/>
    <w:rsid w:val="00C200D6"/>
    <w:rsid w:val="00C201A4"/>
    <w:rsid w:val="00C20E65"/>
    <w:rsid w:val="00C214C2"/>
    <w:rsid w:val="00C21D69"/>
    <w:rsid w:val="00C22A6B"/>
    <w:rsid w:val="00C22B7B"/>
    <w:rsid w:val="00C25BEE"/>
    <w:rsid w:val="00C26F1C"/>
    <w:rsid w:val="00C306EA"/>
    <w:rsid w:val="00C31A10"/>
    <w:rsid w:val="00C3280C"/>
    <w:rsid w:val="00C32D00"/>
    <w:rsid w:val="00C34F5B"/>
    <w:rsid w:val="00C35E26"/>
    <w:rsid w:val="00C36C28"/>
    <w:rsid w:val="00C3701E"/>
    <w:rsid w:val="00C4024C"/>
    <w:rsid w:val="00C41185"/>
    <w:rsid w:val="00C44DC2"/>
    <w:rsid w:val="00C453B1"/>
    <w:rsid w:val="00C45761"/>
    <w:rsid w:val="00C521B2"/>
    <w:rsid w:val="00C53896"/>
    <w:rsid w:val="00C5443A"/>
    <w:rsid w:val="00C57902"/>
    <w:rsid w:val="00C57AE8"/>
    <w:rsid w:val="00C613B7"/>
    <w:rsid w:val="00C61512"/>
    <w:rsid w:val="00C61D3D"/>
    <w:rsid w:val="00C61ED0"/>
    <w:rsid w:val="00C62466"/>
    <w:rsid w:val="00C63F99"/>
    <w:rsid w:val="00C644A6"/>
    <w:rsid w:val="00C64CE8"/>
    <w:rsid w:val="00C65290"/>
    <w:rsid w:val="00C65A82"/>
    <w:rsid w:val="00C65CB0"/>
    <w:rsid w:val="00C66C42"/>
    <w:rsid w:val="00C67688"/>
    <w:rsid w:val="00C6787E"/>
    <w:rsid w:val="00C67D1A"/>
    <w:rsid w:val="00C704B7"/>
    <w:rsid w:val="00C71D94"/>
    <w:rsid w:val="00C73155"/>
    <w:rsid w:val="00C733E5"/>
    <w:rsid w:val="00C7393D"/>
    <w:rsid w:val="00C7447E"/>
    <w:rsid w:val="00C74F7B"/>
    <w:rsid w:val="00C76753"/>
    <w:rsid w:val="00C76852"/>
    <w:rsid w:val="00C7767B"/>
    <w:rsid w:val="00C77D9C"/>
    <w:rsid w:val="00C81EC7"/>
    <w:rsid w:val="00C82D87"/>
    <w:rsid w:val="00C82F1E"/>
    <w:rsid w:val="00C83042"/>
    <w:rsid w:val="00C847AF"/>
    <w:rsid w:val="00C85713"/>
    <w:rsid w:val="00C85DCE"/>
    <w:rsid w:val="00C85E8A"/>
    <w:rsid w:val="00C866DC"/>
    <w:rsid w:val="00C870B5"/>
    <w:rsid w:val="00C8752E"/>
    <w:rsid w:val="00C879CA"/>
    <w:rsid w:val="00C87EE5"/>
    <w:rsid w:val="00C901B4"/>
    <w:rsid w:val="00C944BE"/>
    <w:rsid w:val="00C959C7"/>
    <w:rsid w:val="00C96DEF"/>
    <w:rsid w:val="00C975FC"/>
    <w:rsid w:val="00CA11D2"/>
    <w:rsid w:val="00CA2595"/>
    <w:rsid w:val="00CA2AC8"/>
    <w:rsid w:val="00CA2FC0"/>
    <w:rsid w:val="00CA3052"/>
    <w:rsid w:val="00CA3130"/>
    <w:rsid w:val="00CA3A4A"/>
    <w:rsid w:val="00CA482E"/>
    <w:rsid w:val="00CA582B"/>
    <w:rsid w:val="00CA5A4C"/>
    <w:rsid w:val="00CA62E4"/>
    <w:rsid w:val="00CA69F1"/>
    <w:rsid w:val="00CA6EDD"/>
    <w:rsid w:val="00CA763B"/>
    <w:rsid w:val="00CA7764"/>
    <w:rsid w:val="00CB0EB7"/>
    <w:rsid w:val="00CB14F9"/>
    <w:rsid w:val="00CB1680"/>
    <w:rsid w:val="00CB2D7D"/>
    <w:rsid w:val="00CB3318"/>
    <w:rsid w:val="00CB359E"/>
    <w:rsid w:val="00CB37ED"/>
    <w:rsid w:val="00CB5F7D"/>
    <w:rsid w:val="00CB7AAC"/>
    <w:rsid w:val="00CC0C32"/>
    <w:rsid w:val="00CC1587"/>
    <w:rsid w:val="00CC1738"/>
    <w:rsid w:val="00CC2078"/>
    <w:rsid w:val="00CC2629"/>
    <w:rsid w:val="00CC5CB2"/>
    <w:rsid w:val="00CC7C8D"/>
    <w:rsid w:val="00CD10B1"/>
    <w:rsid w:val="00CD2FCE"/>
    <w:rsid w:val="00CD3EE5"/>
    <w:rsid w:val="00CD3F9B"/>
    <w:rsid w:val="00CD4D5D"/>
    <w:rsid w:val="00CD4DDF"/>
    <w:rsid w:val="00CD5AA7"/>
    <w:rsid w:val="00CD7168"/>
    <w:rsid w:val="00CD755E"/>
    <w:rsid w:val="00CE19D2"/>
    <w:rsid w:val="00CE2942"/>
    <w:rsid w:val="00CE3557"/>
    <w:rsid w:val="00CE43E0"/>
    <w:rsid w:val="00CF09E4"/>
    <w:rsid w:val="00CF0F7A"/>
    <w:rsid w:val="00CF199D"/>
    <w:rsid w:val="00CF24D6"/>
    <w:rsid w:val="00CF3C52"/>
    <w:rsid w:val="00CF5078"/>
    <w:rsid w:val="00CF7505"/>
    <w:rsid w:val="00CF75F4"/>
    <w:rsid w:val="00CF76F9"/>
    <w:rsid w:val="00CF7B6A"/>
    <w:rsid w:val="00CF7DAB"/>
    <w:rsid w:val="00CF7DAD"/>
    <w:rsid w:val="00D00434"/>
    <w:rsid w:val="00D01126"/>
    <w:rsid w:val="00D016BA"/>
    <w:rsid w:val="00D02587"/>
    <w:rsid w:val="00D03382"/>
    <w:rsid w:val="00D038AC"/>
    <w:rsid w:val="00D04101"/>
    <w:rsid w:val="00D056A2"/>
    <w:rsid w:val="00D07716"/>
    <w:rsid w:val="00D101AE"/>
    <w:rsid w:val="00D10BD3"/>
    <w:rsid w:val="00D11889"/>
    <w:rsid w:val="00D11CFD"/>
    <w:rsid w:val="00D11F25"/>
    <w:rsid w:val="00D12A9F"/>
    <w:rsid w:val="00D13B0A"/>
    <w:rsid w:val="00D14D7D"/>
    <w:rsid w:val="00D154E3"/>
    <w:rsid w:val="00D178E0"/>
    <w:rsid w:val="00D2086A"/>
    <w:rsid w:val="00D21E06"/>
    <w:rsid w:val="00D23214"/>
    <w:rsid w:val="00D24318"/>
    <w:rsid w:val="00D24F86"/>
    <w:rsid w:val="00D25E25"/>
    <w:rsid w:val="00D26607"/>
    <w:rsid w:val="00D27C47"/>
    <w:rsid w:val="00D27F6A"/>
    <w:rsid w:val="00D31243"/>
    <w:rsid w:val="00D32B32"/>
    <w:rsid w:val="00D336B8"/>
    <w:rsid w:val="00D33986"/>
    <w:rsid w:val="00D353B7"/>
    <w:rsid w:val="00D374BC"/>
    <w:rsid w:val="00D37AEF"/>
    <w:rsid w:val="00D41810"/>
    <w:rsid w:val="00D4292F"/>
    <w:rsid w:val="00D42A06"/>
    <w:rsid w:val="00D43172"/>
    <w:rsid w:val="00D440C9"/>
    <w:rsid w:val="00D44A45"/>
    <w:rsid w:val="00D44DA0"/>
    <w:rsid w:val="00D46A12"/>
    <w:rsid w:val="00D47512"/>
    <w:rsid w:val="00D47B67"/>
    <w:rsid w:val="00D5114F"/>
    <w:rsid w:val="00D52916"/>
    <w:rsid w:val="00D53D5A"/>
    <w:rsid w:val="00D53F84"/>
    <w:rsid w:val="00D54A23"/>
    <w:rsid w:val="00D5561A"/>
    <w:rsid w:val="00D57687"/>
    <w:rsid w:val="00D57F5F"/>
    <w:rsid w:val="00D6109C"/>
    <w:rsid w:val="00D61F21"/>
    <w:rsid w:val="00D62338"/>
    <w:rsid w:val="00D62E47"/>
    <w:rsid w:val="00D70A58"/>
    <w:rsid w:val="00D7211C"/>
    <w:rsid w:val="00D72401"/>
    <w:rsid w:val="00D72457"/>
    <w:rsid w:val="00D72808"/>
    <w:rsid w:val="00D74C4C"/>
    <w:rsid w:val="00D753F8"/>
    <w:rsid w:val="00D75697"/>
    <w:rsid w:val="00D76A04"/>
    <w:rsid w:val="00D77E97"/>
    <w:rsid w:val="00D80252"/>
    <w:rsid w:val="00D80E48"/>
    <w:rsid w:val="00D8101E"/>
    <w:rsid w:val="00D8251C"/>
    <w:rsid w:val="00D82A24"/>
    <w:rsid w:val="00D82DB4"/>
    <w:rsid w:val="00D83B95"/>
    <w:rsid w:val="00D846CA"/>
    <w:rsid w:val="00D84A3C"/>
    <w:rsid w:val="00D84A7A"/>
    <w:rsid w:val="00D87254"/>
    <w:rsid w:val="00D90E8F"/>
    <w:rsid w:val="00D91A31"/>
    <w:rsid w:val="00D92179"/>
    <w:rsid w:val="00D92840"/>
    <w:rsid w:val="00D9404F"/>
    <w:rsid w:val="00D94567"/>
    <w:rsid w:val="00D957C5"/>
    <w:rsid w:val="00D95FEC"/>
    <w:rsid w:val="00D9647E"/>
    <w:rsid w:val="00D969DE"/>
    <w:rsid w:val="00D975AD"/>
    <w:rsid w:val="00D9764E"/>
    <w:rsid w:val="00DA227C"/>
    <w:rsid w:val="00DA2846"/>
    <w:rsid w:val="00DA5C32"/>
    <w:rsid w:val="00DA5CCA"/>
    <w:rsid w:val="00DA6D7B"/>
    <w:rsid w:val="00DA770E"/>
    <w:rsid w:val="00DA7C44"/>
    <w:rsid w:val="00DB0CEC"/>
    <w:rsid w:val="00DB239B"/>
    <w:rsid w:val="00DB3C6E"/>
    <w:rsid w:val="00DB3D51"/>
    <w:rsid w:val="00DB3EE9"/>
    <w:rsid w:val="00DB4281"/>
    <w:rsid w:val="00DB4974"/>
    <w:rsid w:val="00DB4AB7"/>
    <w:rsid w:val="00DB5127"/>
    <w:rsid w:val="00DB6819"/>
    <w:rsid w:val="00DB7133"/>
    <w:rsid w:val="00DB769D"/>
    <w:rsid w:val="00DC0208"/>
    <w:rsid w:val="00DC1AC7"/>
    <w:rsid w:val="00DC3A83"/>
    <w:rsid w:val="00DC4235"/>
    <w:rsid w:val="00DC425E"/>
    <w:rsid w:val="00DC465C"/>
    <w:rsid w:val="00DC5FB7"/>
    <w:rsid w:val="00DC66AF"/>
    <w:rsid w:val="00DC6E1E"/>
    <w:rsid w:val="00DC7EEF"/>
    <w:rsid w:val="00DD2301"/>
    <w:rsid w:val="00DD4374"/>
    <w:rsid w:val="00DD4862"/>
    <w:rsid w:val="00DD49F0"/>
    <w:rsid w:val="00DD5CA6"/>
    <w:rsid w:val="00DD5F7E"/>
    <w:rsid w:val="00DD620A"/>
    <w:rsid w:val="00DD6502"/>
    <w:rsid w:val="00DD6E07"/>
    <w:rsid w:val="00DD714C"/>
    <w:rsid w:val="00DD7EC3"/>
    <w:rsid w:val="00DE0CDD"/>
    <w:rsid w:val="00DE1254"/>
    <w:rsid w:val="00DE29D7"/>
    <w:rsid w:val="00DE2CAB"/>
    <w:rsid w:val="00DE2E59"/>
    <w:rsid w:val="00DE3681"/>
    <w:rsid w:val="00DE3A99"/>
    <w:rsid w:val="00DE5090"/>
    <w:rsid w:val="00DE536A"/>
    <w:rsid w:val="00DE6A6C"/>
    <w:rsid w:val="00DE6DED"/>
    <w:rsid w:val="00DF087F"/>
    <w:rsid w:val="00DF13C3"/>
    <w:rsid w:val="00DF1C56"/>
    <w:rsid w:val="00DF39BB"/>
    <w:rsid w:val="00DF460F"/>
    <w:rsid w:val="00DF4E13"/>
    <w:rsid w:val="00DF4FF4"/>
    <w:rsid w:val="00DF75B7"/>
    <w:rsid w:val="00DF7AF0"/>
    <w:rsid w:val="00E00379"/>
    <w:rsid w:val="00E0063C"/>
    <w:rsid w:val="00E00BEB"/>
    <w:rsid w:val="00E0121A"/>
    <w:rsid w:val="00E0144D"/>
    <w:rsid w:val="00E015CC"/>
    <w:rsid w:val="00E024D2"/>
    <w:rsid w:val="00E030C9"/>
    <w:rsid w:val="00E04D36"/>
    <w:rsid w:val="00E05233"/>
    <w:rsid w:val="00E05439"/>
    <w:rsid w:val="00E05F1D"/>
    <w:rsid w:val="00E07D69"/>
    <w:rsid w:val="00E07FC1"/>
    <w:rsid w:val="00E10534"/>
    <w:rsid w:val="00E10DB8"/>
    <w:rsid w:val="00E13141"/>
    <w:rsid w:val="00E13CFC"/>
    <w:rsid w:val="00E14310"/>
    <w:rsid w:val="00E20D35"/>
    <w:rsid w:val="00E22084"/>
    <w:rsid w:val="00E22767"/>
    <w:rsid w:val="00E22B18"/>
    <w:rsid w:val="00E23384"/>
    <w:rsid w:val="00E25C2D"/>
    <w:rsid w:val="00E2631F"/>
    <w:rsid w:val="00E26368"/>
    <w:rsid w:val="00E266EC"/>
    <w:rsid w:val="00E2791D"/>
    <w:rsid w:val="00E30B26"/>
    <w:rsid w:val="00E33788"/>
    <w:rsid w:val="00E33BE9"/>
    <w:rsid w:val="00E33F78"/>
    <w:rsid w:val="00E3410E"/>
    <w:rsid w:val="00E3420B"/>
    <w:rsid w:val="00E36908"/>
    <w:rsid w:val="00E377CE"/>
    <w:rsid w:val="00E4183F"/>
    <w:rsid w:val="00E41A26"/>
    <w:rsid w:val="00E41D60"/>
    <w:rsid w:val="00E420B0"/>
    <w:rsid w:val="00E43215"/>
    <w:rsid w:val="00E44211"/>
    <w:rsid w:val="00E450B0"/>
    <w:rsid w:val="00E46917"/>
    <w:rsid w:val="00E474A3"/>
    <w:rsid w:val="00E5054E"/>
    <w:rsid w:val="00E50B0C"/>
    <w:rsid w:val="00E51949"/>
    <w:rsid w:val="00E5194F"/>
    <w:rsid w:val="00E528EA"/>
    <w:rsid w:val="00E5354B"/>
    <w:rsid w:val="00E53E5F"/>
    <w:rsid w:val="00E54518"/>
    <w:rsid w:val="00E56FC7"/>
    <w:rsid w:val="00E5747E"/>
    <w:rsid w:val="00E5781B"/>
    <w:rsid w:val="00E57A45"/>
    <w:rsid w:val="00E6111C"/>
    <w:rsid w:val="00E613F6"/>
    <w:rsid w:val="00E61B4C"/>
    <w:rsid w:val="00E62F00"/>
    <w:rsid w:val="00E63261"/>
    <w:rsid w:val="00E63383"/>
    <w:rsid w:val="00E63E21"/>
    <w:rsid w:val="00E64111"/>
    <w:rsid w:val="00E64F91"/>
    <w:rsid w:val="00E65634"/>
    <w:rsid w:val="00E66F37"/>
    <w:rsid w:val="00E67A83"/>
    <w:rsid w:val="00E7010B"/>
    <w:rsid w:val="00E70BA3"/>
    <w:rsid w:val="00E7139A"/>
    <w:rsid w:val="00E7148B"/>
    <w:rsid w:val="00E75144"/>
    <w:rsid w:val="00E76460"/>
    <w:rsid w:val="00E80B6D"/>
    <w:rsid w:val="00E80C9C"/>
    <w:rsid w:val="00E8127E"/>
    <w:rsid w:val="00E824FD"/>
    <w:rsid w:val="00E82790"/>
    <w:rsid w:val="00E83567"/>
    <w:rsid w:val="00E839C0"/>
    <w:rsid w:val="00E84FB6"/>
    <w:rsid w:val="00E84FBC"/>
    <w:rsid w:val="00E8578F"/>
    <w:rsid w:val="00E86F90"/>
    <w:rsid w:val="00E876BF"/>
    <w:rsid w:val="00E8796A"/>
    <w:rsid w:val="00E90397"/>
    <w:rsid w:val="00E90BDB"/>
    <w:rsid w:val="00E912BB"/>
    <w:rsid w:val="00E9132A"/>
    <w:rsid w:val="00E9160D"/>
    <w:rsid w:val="00E92407"/>
    <w:rsid w:val="00E927E9"/>
    <w:rsid w:val="00E95FCC"/>
    <w:rsid w:val="00E963B7"/>
    <w:rsid w:val="00E96B4D"/>
    <w:rsid w:val="00EA040A"/>
    <w:rsid w:val="00EA0E25"/>
    <w:rsid w:val="00EA16A6"/>
    <w:rsid w:val="00EA171F"/>
    <w:rsid w:val="00EA3CBF"/>
    <w:rsid w:val="00EA3ED8"/>
    <w:rsid w:val="00EA55E4"/>
    <w:rsid w:val="00EA6A93"/>
    <w:rsid w:val="00EA6ECF"/>
    <w:rsid w:val="00EB0838"/>
    <w:rsid w:val="00EB1275"/>
    <w:rsid w:val="00EB1D3F"/>
    <w:rsid w:val="00EB275C"/>
    <w:rsid w:val="00EB512C"/>
    <w:rsid w:val="00EB6DB1"/>
    <w:rsid w:val="00EB6FD0"/>
    <w:rsid w:val="00EB7020"/>
    <w:rsid w:val="00EB7185"/>
    <w:rsid w:val="00EB7DA7"/>
    <w:rsid w:val="00EC0332"/>
    <w:rsid w:val="00EC1B98"/>
    <w:rsid w:val="00EC1D68"/>
    <w:rsid w:val="00EC212C"/>
    <w:rsid w:val="00EC3449"/>
    <w:rsid w:val="00EC3639"/>
    <w:rsid w:val="00EC3A14"/>
    <w:rsid w:val="00EC4771"/>
    <w:rsid w:val="00EC4DAF"/>
    <w:rsid w:val="00EC5546"/>
    <w:rsid w:val="00EC5966"/>
    <w:rsid w:val="00EC6511"/>
    <w:rsid w:val="00EC6640"/>
    <w:rsid w:val="00EC7557"/>
    <w:rsid w:val="00EC7EEA"/>
    <w:rsid w:val="00ED0283"/>
    <w:rsid w:val="00ED076B"/>
    <w:rsid w:val="00ED08E0"/>
    <w:rsid w:val="00ED0E52"/>
    <w:rsid w:val="00ED0E77"/>
    <w:rsid w:val="00ED1649"/>
    <w:rsid w:val="00ED208B"/>
    <w:rsid w:val="00ED3242"/>
    <w:rsid w:val="00ED36C9"/>
    <w:rsid w:val="00ED3ECF"/>
    <w:rsid w:val="00ED5CEF"/>
    <w:rsid w:val="00ED6712"/>
    <w:rsid w:val="00ED6D4F"/>
    <w:rsid w:val="00ED73B6"/>
    <w:rsid w:val="00ED7989"/>
    <w:rsid w:val="00ED7E98"/>
    <w:rsid w:val="00EE116D"/>
    <w:rsid w:val="00EE127A"/>
    <w:rsid w:val="00EE1337"/>
    <w:rsid w:val="00EE2602"/>
    <w:rsid w:val="00EE3490"/>
    <w:rsid w:val="00EE3A54"/>
    <w:rsid w:val="00EE3CAE"/>
    <w:rsid w:val="00EE6DC8"/>
    <w:rsid w:val="00EE7156"/>
    <w:rsid w:val="00EE72EB"/>
    <w:rsid w:val="00EE7419"/>
    <w:rsid w:val="00EF0368"/>
    <w:rsid w:val="00EF0458"/>
    <w:rsid w:val="00EF0985"/>
    <w:rsid w:val="00EF09D6"/>
    <w:rsid w:val="00EF0C24"/>
    <w:rsid w:val="00EF14C7"/>
    <w:rsid w:val="00EF2966"/>
    <w:rsid w:val="00EF4257"/>
    <w:rsid w:val="00EF5B11"/>
    <w:rsid w:val="00EF64E6"/>
    <w:rsid w:val="00EF6DA0"/>
    <w:rsid w:val="00EF7DAE"/>
    <w:rsid w:val="00F000D3"/>
    <w:rsid w:val="00F004B5"/>
    <w:rsid w:val="00F014A3"/>
    <w:rsid w:val="00F015C6"/>
    <w:rsid w:val="00F01643"/>
    <w:rsid w:val="00F03948"/>
    <w:rsid w:val="00F03F96"/>
    <w:rsid w:val="00F05D4E"/>
    <w:rsid w:val="00F06447"/>
    <w:rsid w:val="00F06B0B"/>
    <w:rsid w:val="00F06CD5"/>
    <w:rsid w:val="00F072DE"/>
    <w:rsid w:val="00F07323"/>
    <w:rsid w:val="00F07C10"/>
    <w:rsid w:val="00F10482"/>
    <w:rsid w:val="00F10E1E"/>
    <w:rsid w:val="00F1110B"/>
    <w:rsid w:val="00F118C8"/>
    <w:rsid w:val="00F15160"/>
    <w:rsid w:val="00F16205"/>
    <w:rsid w:val="00F1633B"/>
    <w:rsid w:val="00F172D8"/>
    <w:rsid w:val="00F17D6E"/>
    <w:rsid w:val="00F2043B"/>
    <w:rsid w:val="00F205ED"/>
    <w:rsid w:val="00F21EB2"/>
    <w:rsid w:val="00F227CD"/>
    <w:rsid w:val="00F22BA2"/>
    <w:rsid w:val="00F22DC1"/>
    <w:rsid w:val="00F22DC9"/>
    <w:rsid w:val="00F2403E"/>
    <w:rsid w:val="00F25E64"/>
    <w:rsid w:val="00F26236"/>
    <w:rsid w:val="00F26367"/>
    <w:rsid w:val="00F267CA"/>
    <w:rsid w:val="00F2778E"/>
    <w:rsid w:val="00F30696"/>
    <w:rsid w:val="00F32856"/>
    <w:rsid w:val="00F33F50"/>
    <w:rsid w:val="00F34D03"/>
    <w:rsid w:val="00F35441"/>
    <w:rsid w:val="00F3576A"/>
    <w:rsid w:val="00F35B2B"/>
    <w:rsid w:val="00F37B26"/>
    <w:rsid w:val="00F4065B"/>
    <w:rsid w:val="00F40B47"/>
    <w:rsid w:val="00F4212E"/>
    <w:rsid w:val="00F439AD"/>
    <w:rsid w:val="00F43C9A"/>
    <w:rsid w:val="00F4488E"/>
    <w:rsid w:val="00F44EC5"/>
    <w:rsid w:val="00F4664B"/>
    <w:rsid w:val="00F468FE"/>
    <w:rsid w:val="00F46FC2"/>
    <w:rsid w:val="00F476A1"/>
    <w:rsid w:val="00F479E6"/>
    <w:rsid w:val="00F50B49"/>
    <w:rsid w:val="00F50D7E"/>
    <w:rsid w:val="00F533A3"/>
    <w:rsid w:val="00F54334"/>
    <w:rsid w:val="00F55EAB"/>
    <w:rsid w:val="00F560FD"/>
    <w:rsid w:val="00F62358"/>
    <w:rsid w:val="00F62833"/>
    <w:rsid w:val="00F63038"/>
    <w:rsid w:val="00F63C1A"/>
    <w:rsid w:val="00F6463B"/>
    <w:rsid w:val="00F652C6"/>
    <w:rsid w:val="00F653C4"/>
    <w:rsid w:val="00F67864"/>
    <w:rsid w:val="00F7019A"/>
    <w:rsid w:val="00F7091D"/>
    <w:rsid w:val="00F718BA"/>
    <w:rsid w:val="00F722CD"/>
    <w:rsid w:val="00F7280D"/>
    <w:rsid w:val="00F7526B"/>
    <w:rsid w:val="00F7549F"/>
    <w:rsid w:val="00F76787"/>
    <w:rsid w:val="00F80355"/>
    <w:rsid w:val="00F82849"/>
    <w:rsid w:val="00F8366A"/>
    <w:rsid w:val="00F8387B"/>
    <w:rsid w:val="00F84B21"/>
    <w:rsid w:val="00F84DF4"/>
    <w:rsid w:val="00F86C33"/>
    <w:rsid w:val="00F87341"/>
    <w:rsid w:val="00F87597"/>
    <w:rsid w:val="00F902B1"/>
    <w:rsid w:val="00F91A51"/>
    <w:rsid w:val="00F92B8B"/>
    <w:rsid w:val="00F9491F"/>
    <w:rsid w:val="00F950A3"/>
    <w:rsid w:val="00F95867"/>
    <w:rsid w:val="00F96AB3"/>
    <w:rsid w:val="00F97CE1"/>
    <w:rsid w:val="00FA00DB"/>
    <w:rsid w:val="00FA0C0A"/>
    <w:rsid w:val="00FA0D97"/>
    <w:rsid w:val="00FA11A4"/>
    <w:rsid w:val="00FA136F"/>
    <w:rsid w:val="00FA1CB4"/>
    <w:rsid w:val="00FA2086"/>
    <w:rsid w:val="00FA27DB"/>
    <w:rsid w:val="00FA3ECE"/>
    <w:rsid w:val="00FA4027"/>
    <w:rsid w:val="00FA46E4"/>
    <w:rsid w:val="00FA52F7"/>
    <w:rsid w:val="00FA5C55"/>
    <w:rsid w:val="00FA71F8"/>
    <w:rsid w:val="00FA79DC"/>
    <w:rsid w:val="00FB1265"/>
    <w:rsid w:val="00FB133F"/>
    <w:rsid w:val="00FB13CA"/>
    <w:rsid w:val="00FB1865"/>
    <w:rsid w:val="00FB1A3D"/>
    <w:rsid w:val="00FB1AFB"/>
    <w:rsid w:val="00FB1F12"/>
    <w:rsid w:val="00FB2431"/>
    <w:rsid w:val="00FB2502"/>
    <w:rsid w:val="00FB44B1"/>
    <w:rsid w:val="00FB654B"/>
    <w:rsid w:val="00FB7F1C"/>
    <w:rsid w:val="00FC0100"/>
    <w:rsid w:val="00FC0392"/>
    <w:rsid w:val="00FC0D7C"/>
    <w:rsid w:val="00FC18BE"/>
    <w:rsid w:val="00FC2CF0"/>
    <w:rsid w:val="00FC38BB"/>
    <w:rsid w:val="00FC38F0"/>
    <w:rsid w:val="00FC4B1D"/>
    <w:rsid w:val="00FC4FFC"/>
    <w:rsid w:val="00FC5877"/>
    <w:rsid w:val="00FC6740"/>
    <w:rsid w:val="00FC7CF2"/>
    <w:rsid w:val="00FD0FBD"/>
    <w:rsid w:val="00FD330F"/>
    <w:rsid w:val="00FD3899"/>
    <w:rsid w:val="00FD4289"/>
    <w:rsid w:val="00FD52D9"/>
    <w:rsid w:val="00FD6F08"/>
    <w:rsid w:val="00FD7BA2"/>
    <w:rsid w:val="00FE008E"/>
    <w:rsid w:val="00FE038C"/>
    <w:rsid w:val="00FE0D7E"/>
    <w:rsid w:val="00FE2F86"/>
    <w:rsid w:val="00FE2F95"/>
    <w:rsid w:val="00FE3713"/>
    <w:rsid w:val="00FE565A"/>
    <w:rsid w:val="00FE7590"/>
    <w:rsid w:val="00FE7D76"/>
    <w:rsid w:val="00FF017B"/>
    <w:rsid w:val="00FF01E6"/>
    <w:rsid w:val="00FF350A"/>
    <w:rsid w:val="00FF433E"/>
    <w:rsid w:val="00FF4944"/>
    <w:rsid w:val="00FF4D74"/>
    <w:rsid w:val="00FF4D9A"/>
    <w:rsid w:val="00FF5673"/>
    <w:rsid w:val="00FF6476"/>
    <w:rsid w:val="00FF71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5F4CAEFE"/>
  <w15:docId w15:val="{E80EC311-5EEE-4835-80DE-6098C7BE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15"/>
    <w:rPr>
      <w:rFonts w:ascii="Arial" w:eastAsia="SimSun" w:hAnsi="Arial"/>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1"/>
    <w:qFormat/>
    <w:rsid w:val="00AA7115"/>
    <w:pPr>
      <w:keepNext/>
      <w:numPr>
        <w:numId w:val="7"/>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HouseStyleBase"/>
    <w:link w:val="Heading2Char"/>
    <w:qFormat/>
    <w:rsid w:val="00AA7115"/>
    <w:pPr>
      <w:numPr>
        <w:ilvl w:val="1"/>
        <w:numId w:val="7"/>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HouseStyleBase"/>
    <w:link w:val="Heading3Char"/>
    <w:qFormat/>
    <w:rsid w:val="00AA7115"/>
    <w:pPr>
      <w:numPr>
        <w:ilvl w:val="2"/>
        <w:numId w:val="7"/>
      </w:numPr>
      <w:tabs>
        <w:tab w:val="clear" w:pos="1789"/>
        <w:tab w:val="num" w:pos="1080"/>
      </w:tabs>
      <w:ind w:left="1080"/>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HouseStyleBase"/>
    <w:link w:val="Heading4Char"/>
    <w:qFormat/>
    <w:rsid w:val="00AA7115"/>
    <w:pPr>
      <w:numPr>
        <w:ilvl w:val="3"/>
        <w:numId w:val="7"/>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51,h52"/>
    <w:basedOn w:val="HouseStyleBase"/>
    <w:link w:val="Heading5Char"/>
    <w:qFormat/>
    <w:rsid w:val="00AA7115"/>
    <w:pPr>
      <w:numPr>
        <w:ilvl w:val="4"/>
        <w:numId w:val="7"/>
      </w:numPr>
      <w:outlineLvl w:val="4"/>
    </w:pPr>
  </w:style>
  <w:style w:type="paragraph" w:styleId="Heading6">
    <w:name w:val="heading 6"/>
    <w:aliases w:val="Heading 6 (Do Not Use),Heading 6(unused),Legal Level 1.,L1 PIP,Heading 6  Appendix Y &amp; Z,Lev 6,H6 DO NOT USE,Bullet list,PA Appendix,H6,H61,PR14,(I),h6"/>
    <w:basedOn w:val="HouseStyleBase"/>
    <w:link w:val="Heading6Char"/>
    <w:qFormat/>
    <w:rsid w:val="00AA7115"/>
    <w:pPr>
      <w:numPr>
        <w:ilvl w:val="5"/>
        <w:numId w:val="7"/>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7"/>
      </w:numPr>
      <w:outlineLvl w:val="6"/>
    </w:pPr>
  </w:style>
  <w:style w:type="paragraph" w:styleId="Heading8">
    <w:name w:val="heading 8"/>
    <w:aliases w:val="Heading 8 (Do Not Use),Legal Level 1.1.1.,Lev 8,h8 DO NOT USE,PA Appendix Minor"/>
    <w:basedOn w:val="HouseStyleBase"/>
    <w:link w:val="Heading8Char"/>
    <w:qFormat/>
    <w:rsid w:val="00AA7115"/>
    <w:pPr>
      <w:numPr>
        <w:ilvl w:val="7"/>
        <w:numId w:val="7"/>
      </w:numPr>
      <w:outlineLvl w:val="7"/>
    </w:pPr>
  </w:style>
  <w:style w:type="paragraph" w:styleId="Heading9">
    <w:name w:val="heading 9"/>
    <w:aliases w:val="Heading 9 (Do Not Use),Heading 9 (defunct),Legal Level 1.1.1.1.,Lev 9,h9 DO NOT USE,App Heading,Titre 10,App1"/>
    <w:basedOn w:val="HouseStyleBase"/>
    <w:link w:val="Heading9Char"/>
    <w:qFormat/>
    <w:rsid w:val="00AA7115"/>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ocked/>
    <w:rsid w:val="005534F2"/>
    <w:rPr>
      <w:rFonts w:ascii="Cambria" w:hAnsi="Cambria" w:cs="Times New Roman"/>
      <w:b/>
      <w:bCs/>
      <w:kern w:val="32"/>
      <w:sz w:val="32"/>
      <w:szCs w:val="3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locked/>
    <w:rsid w:val="00AA7115"/>
    <w:rPr>
      <w:rFonts w:ascii="Arial" w:eastAsia="STZhongsong" w:hAnsi="Arial"/>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locked/>
    <w:rsid w:val="00AA7115"/>
    <w:rPr>
      <w:rFonts w:ascii="Arial" w:eastAsia="STZhongsong" w:hAnsi="Arial"/>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locked/>
    <w:rsid w:val="00AA7115"/>
    <w:rPr>
      <w:rFonts w:ascii="Arial" w:eastAsia="STZhongsong" w:hAnsi="Arial"/>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locked/>
    <w:rsid w:val="00AA7115"/>
    <w:rPr>
      <w:rFonts w:ascii="Arial" w:eastAsia="STZhongsong" w:hAnsi="Arial"/>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I) Char,h6 Char"/>
    <w:basedOn w:val="DefaultParagraphFont"/>
    <w:link w:val="Heading6"/>
    <w:locked/>
    <w:rsid w:val="00AA7115"/>
    <w:rPr>
      <w:rFonts w:ascii="Arial" w:eastAsia="STZhongsong" w:hAnsi="Arial"/>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locked/>
    <w:rsid w:val="00AA7115"/>
    <w:rPr>
      <w:rFonts w:ascii="Arial" w:eastAsia="STZhongsong" w:hAnsi="Arial"/>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locked/>
    <w:rsid w:val="00AA7115"/>
    <w:rPr>
      <w:rFonts w:ascii="Arial" w:eastAsia="STZhongsong" w:hAnsi="Arial"/>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locked/>
    <w:rsid w:val="00AA7115"/>
    <w:rPr>
      <w:rFonts w:ascii="Arial" w:eastAsia="STZhongsong" w:hAnsi="Arial"/>
      <w:szCs w:val="20"/>
      <w:lang w:eastAsia="zh-CN"/>
    </w:rPr>
  </w:style>
  <w:style w:type="paragraph" w:styleId="EndnoteText">
    <w:name w:val="endnote text"/>
    <w:basedOn w:val="HouseStyleBase"/>
    <w:link w:val="EndnoteTextChar"/>
    <w:uiPriority w:val="99"/>
    <w:semiHidden/>
    <w:rsid w:val="00AA7115"/>
    <w:pPr>
      <w:spacing w:after="120"/>
      <w:ind w:left="720" w:hanging="720"/>
    </w:pPr>
    <w:rPr>
      <w:sz w:val="18"/>
    </w:rPr>
  </w:style>
  <w:style w:type="character" w:customStyle="1" w:styleId="EndnoteTextChar">
    <w:name w:val="Endnote Text Char"/>
    <w:basedOn w:val="DefaultParagraphFont"/>
    <w:link w:val="EndnoteText"/>
    <w:uiPriority w:val="99"/>
    <w:semiHidden/>
    <w:locked/>
    <w:rsid w:val="005534F2"/>
    <w:rPr>
      <w:rFonts w:ascii="Arial" w:eastAsia="SimSun" w:hAnsi="Arial" w:cs="Times New Roman"/>
      <w:sz w:val="20"/>
      <w:szCs w:val="20"/>
      <w:lang w:eastAsia="zh-CN"/>
    </w:rPr>
  </w:style>
  <w:style w:type="character" w:styleId="EndnoteReference">
    <w:name w:val="endnote reference"/>
    <w:basedOn w:val="DefaultParagraphFont"/>
    <w:uiPriority w:val="99"/>
    <w:semiHidden/>
    <w:rsid w:val="00AA7115"/>
    <w:rPr>
      <w:rFonts w:ascii="Times New Roman" w:hAnsi="Times New Roman" w:cs="Times New Roman"/>
      <w:color w:val="auto"/>
      <w:kern w:val="0"/>
      <w:sz w:val="22"/>
      <w:u w:val="none"/>
      <w:effect w:val="none"/>
      <w:vertAlign w:val="superscript"/>
      <w:em w:val="none"/>
    </w:rPr>
  </w:style>
  <w:style w:type="paragraph" w:styleId="FootnoteText">
    <w:name w:val="footnote text"/>
    <w:basedOn w:val="HouseStyleBase"/>
    <w:link w:val="FootnoteTextChar"/>
    <w:uiPriority w:val="99"/>
    <w:semiHidden/>
    <w:rsid w:val="00AA7115"/>
    <w:pPr>
      <w:spacing w:after="60"/>
      <w:ind w:left="720" w:hanging="720"/>
    </w:pPr>
    <w:rPr>
      <w:sz w:val="16"/>
    </w:rPr>
  </w:style>
  <w:style w:type="character" w:customStyle="1" w:styleId="FootnoteTextChar">
    <w:name w:val="Footnote Text Char"/>
    <w:basedOn w:val="DefaultParagraphFont"/>
    <w:link w:val="FootnoteText"/>
    <w:uiPriority w:val="99"/>
    <w:semiHidden/>
    <w:locked/>
    <w:rsid w:val="00AA7115"/>
    <w:rPr>
      <w:rFonts w:eastAsia="STZhongsong" w:cs="Times New Roman"/>
      <w:sz w:val="16"/>
      <w:lang w:eastAsia="zh-CN"/>
    </w:rPr>
  </w:style>
  <w:style w:type="character" w:styleId="FootnoteReference">
    <w:name w:val="footnote reference"/>
    <w:basedOn w:val="DefaultParagraphFont"/>
    <w:uiPriority w:val="99"/>
    <w:semiHidden/>
    <w:rsid w:val="00AA7115"/>
    <w:rPr>
      <w:rFonts w:ascii="Times New Roman" w:hAnsi="Times New Roman" w:cs="Times New Roman"/>
      <w:color w:val="auto"/>
      <w:kern w:val="0"/>
      <w:sz w:val="22"/>
      <w:u w:val="none"/>
      <w:effect w:val="none"/>
      <w:vertAlign w:val="superscript"/>
      <w:em w:val="none"/>
    </w:rPr>
  </w:style>
  <w:style w:type="paragraph" w:styleId="TOC1">
    <w:name w:val="toc 1"/>
    <w:basedOn w:val="Normal"/>
    <w:uiPriority w:val="39"/>
    <w:rsid w:val="00AA7115"/>
    <w:pPr>
      <w:tabs>
        <w:tab w:val="left" w:pos="720"/>
        <w:tab w:val="right" w:leader="dot" w:pos="9029"/>
      </w:tabs>
      <w:adjustRightInd w:val="0"/>
      <w:spacing w:after="120"/>
      <w:ind w:left="720" w:hanging="720"/>
    </w:pPr>
    <w:rPr>
      <w:rFonts w:eastAsia="STZhongsong"/>
      <w:caps/>
      <w:szCs w:val="20"/>
    </w:rPr>
  </w:style>
  <w:style w:type="paragraph" w:styleId="TOC2">
    <w:name w:val="toc 2"/>
    <w:basedOn w:val="Normal"/>
    <w:uiPriority w:val="39"/>
    <w:rsid w:val="00AA7115"/>
    <w:pPr>
      <w:tabs>
        <w:tab w:val="left" w:pos="1440"/>
        <w:tab w:val="right" w:leader="dot" w:pos="9029"/>
      </w:tabs>
      <w:adjustRightInd w:val="0"/>
      <w:spacing w:after="120"/>
      <w:ind w:left="1440" w:hanging="720"/>
    </w:pPr>
    <w:rPr>
      <w:rFonts w:eastAsia="STZhongsong"/>
      <w:szCs w:val="20"/>
    </w:rPr>
  </w:style>
  <w:style w:type="paragraph" w:styleId="TOC3">
    <w:name w:val="toc 3"/>
    <w:basedOn w:val="Normal"/>
    <w:uiPriority w:val="39"/>
    <w:rsid w:val="00AA7115"/>
    <w:pPr>
      <w:tabs>
        <w:tab w:val="left" w:pos="2160"/>
        <w:tab w:val="right" w:leader="dot" w:pos="9029"/>
      </w:tabs>
      <w:adjustRightInd w:val="0"/>
      <w:spacing w:after="120"/>
      <w:ind w:left="2160" w:hanging="720"/>
    </w:pPr>
    <w:rPr>
      <w:rFonts w:eastAsia="STZhongsong"/>
      <w:szCs w:val="20"/>
    </w:rPr>
  </w:style>
  <w:style w:type="paragraph" w:styleId="TOC4">
    <w:name w:val="toc 4"/>
    <w:basedOn w:val="Normal"/>
    <w:uiPriority w:val="39"/>
    <w:rsid w:val="00AA7115"/>
    <w:pPr>
      <w:tabs>
        <w:tab w:val="left" w:pos="2880"/>
        <w:tab w:val="right" w:leader="dot" w:pos="9029"/>
      </w:tabs>
      <w:adjustRightInd w:val="0"/>
      <w:spacing w:after="120"/>
      <w:ind w:left="2880" w:hanging="720"/>
    </w:pPr>
    <w:rPr>
      <w:rFonts w:eastAsia="STZhongsong"/>
      <w:szCs w:val="20"/>
    </w:rPr>
  </w:style>
  <w:style w:type="paragraph" w:styleId="TOC5">
    <w:name w:val="toc 5"/>
    <w:basedOn w:val="Normal"/>
    <w:uiPriority w:val="39"/>
    <w:rsid w:val="00AA7115"/>
    <w:pPr>
      <w:tabs>
        <w:tab w:val="left" w:pos="3600"/>
        <w:tab w:val="right" w:leader="dot" w:pos="9029"/>
      </w:tabs>
      <w:adjustRightInd w:val="0"/>
      <w:spacing w:after="120"/>
      <w:ind w:left="3600" w:hanging="720"/>
    </w:pPr>
    <w:rPr>
      <w:rFonts w:eastAsia="STZhongsong"/>
      <w:szCs w:val="20"/>
    </w:rPr>
  </w:style>
  <w:style w:type="paragraph" w:styleId="TOC6">
    <w:name w:val="toc 6"/>
    <w:basedOn w:val="Normal"/>
    <w:uiPriority w:val="39"/>
    <w:rsid w:val="00AA7115"/>
    <w:pPr>
      <w:tabs>
        <w:tab w:val="left" w:pos="4320"/>
        <w:tab w:val="right" w:leader="dot" w:pos="9029"/>
      </w:tabs>
      <w:adjustRightInd w:val="0"/>
      <w:spacing w:after="120"/>
      <w:ind w:left="4320" w:hanging="720"/>
    </w:pPr>
    <w:rPr>
      <w:rFonts w:eastAsia="STZhongsong"/>
      <w:szCs w:val="20"/>
    </w:rPr>
  </w:style>
  <w:style w:type="paragraph" w:styleId="TOC7">
    <w:name w:val="toc 7"/>
    <w:basedOn w:val="Normal"/>
    <w:uiPriority w:val="39"/>
    <w:rsid w:val="00AA7115"/>
    <w:pPr>
      <w:tabs>
        <w:tab w:val="left" w:pos="5040"/>
        <w:tab w:val="right" w:leader="dot" w:pos="9029"/>
      </w:tabs>
      <w:adjustRightInd w:val="0"/>
      <w:spacing w:after="120"/>
      <w:ind w:left="5040" w:hanging="720"/>
    </w:pPr>
    <w:rPr>
      <w:rFonts w:eastAsia="STZhongsong"/>
      <w:szCs w:val="20"/>
    </w:rPr>
  </w:style>
  <w:style w:type="paragraph" w:styleId="TOC8">
    <w:name w:val="toc 8"/>
    <w:basedOn w:val="Normal"/>
    <w:uiPriority w:val="39"/>
    <w:rsid w:val="00AA7115"/>
    <w:pPr>
      <w:tabs>
        <w:tab w:val="right" w:leader="dot" w:pos="9029"/>
      </w:tabs>
      <w:adjustRightInd w:val="0"/>
      <w:spacing w:after="120"/>
    </w:pPr>
    <w:rPr>
      <w:rFonts w:eastAsia="STZhongsong"/>
      <w:caps/>
      <w:szCs w:val="20"/>
    </w:rPr>
  </w:style>
  <w:style w:type="paragraph" w:styleId="TOC9">
    <w:name w:val="toc 9"/>
    <w:basedOn w:val="Normal"/>
    <w:uiPriority w:val="39"/>
    <w:rsid w:val="00AA7115"/>
    <w:pPr>
      <w:tabs>
        <w:tab w:val="right" w:leader="dot" w:pos="9029"/>
      </w:tabs>
      <w:adjustRightInd w:val="0"/>
      <w:spacing w:after="120"/>
      <w:ind w:left="720"/>
    </w:pPr>
    <w:rPr>
      <w:rFonts w:ascii="Times New Roman" w:eastAsia="STZhongsong" w:hAnsi="Times New Roman"/>
      <w:szCs w:val="20"/>
    </w:rPr>
  </w:style>
  <w:style w:type="paragraph" w:styleId="Index1">
    <w:name w:val="index 1"/>
    <w:basedOn w:val="Normal"/>
    <w:next w:val="Normal"/>
    <w:uiPriority w:val="99"/>
    <w:semiHidden/>
    <w:rsid w:val="00AA7115"/>
    <w:pPr>
      <w:tabs>
        <w:tab w:val="right" w:leader="dot" w:pos="9360"/>
      </w:tabs>
      <w:suppressAutoHyphens/>
      <w:ind w:left="1440" w:right="720" w:hanging="1440"/>
    </w:pPr>
  </w:style>
  <w:style w:type="paragraph" w:styleId="Index2">
    <w:name w:val="index 2"/>
    <w:basedOn w:val="Normal"/>
    <w:next w:val="Normal"/>
    <w:uiPriority w:val="99"/>
    <w:semiHidden/>
    <w:rsid w:val="00AA7115"/>
    <w:pPr>
      <w:tabs>
        <w:tab w:val="right" w:leader="dot" w:pos="9360"/>
      </w:tabs>
      <w:suppressAutoHyphens/>
      <w:ind w:left="1440" w:right="720" w:hanging="720"/>
    </w:pPr>
  </w:style>
  <w:style w:type="paragraph" w:styleId="TOAHeading">
    <w:name w:val="toa heading"/>
    <w:basedOn w:val="Normal"/>
    <w:next w:val="Normal"/>
    <w:uiPriority w:val="99"/>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uiPriority w:val="99"/>
    <w:qFormat/>
    <w:rsid w:val="00AA7115"/>
  </w:style>
  <w:style w:type="character" w:customStyle="1" w:styleId="EquationCaption">
    <w:name w:val="_Equation Caption"/>
    <w:uiPriority w:val="99"/>
    <w:rsid w:val="00AA7115"/>
  </w:style>
  <w:style w:type="paragraph" w:styleId="Footer">
    <w:name w:val="footer"/>
    <w:basedOn w:val="Normal"/>
    <w:link w:val="FooterChar"/>
    <w:uiPriority w:val="99"/>
    <w:rsid w:val="00AA7115"/>
    <w:pPr>
      <w:tabs>
        <w:tab w:val="center" w:pos="4153"/>
        <w:tab w:val="right" w:pos="8306"/>
      </w:tabs>
    </w:pPr>
  </w:style>
  <w:style w:type="character" w:customStyle="1" w:styleId="FooterChar">
    <w:name w:val="Footer Char"/>
    <w:basedOn w:val="DefaultParagraphFont"/>
    <w:link w:val="Footer"/>
    <w:uiPriority w:val="99"/>
    <w:locked/>
    <w:rsid w:val="00AA7115"/>
    <w:rPr>
      <w:rFonts w:eastAsia="SimSun" w:cs="Times New Roman"/>
      <w:sz w:val="24"/>
      <w:szCs w:val="24"/>
      <w:lang w:eastAsia="zh-CN"/>
    </w:rPr>
  </w:style>
  <w:style w:type="paragraph" w:styleId="Header">
    <w:name w:val="header"/>
    <w:aliases w:val="h"/>
    <w:basedOn w:val="Normal"/>
    <w:link w:val="HeaderChar"/>
    <w:rsid w:val="00AA7115"/>
    <w:pPr>
      <w:tabs>
        <w:tab w:val="center" w:pos="4153"/>
        <w:tab w:val="right" w:pos="8306"/>
      </w:tabs>
    </w:pPr>
  </w:style>
  <w:style w:type="character" w:customStyle="1" w:styleId="HeaderChar">
    <w:name w:val="Header Char"/>
    <w:aliases w:val="h Char"/>
    <w:basedOn w:val="DefaultParagraphFont"/>
    <w:link w:val="Header"/>
    <w:locked/>
    <w:rsid w:val="00AA7115"/>
    <w:rPr>
      <w:rFonts w:cs="Times New Roman"/>
      <w:sz w:val="22"/>
      <w:lang w:val="en-GB" w:eastAsia="en-US" w:bidi="ar-SA"/>
    </w:rPr>
  </w:style>
  <w:style w:type="character" w:styleId="PageNumber">
    <w:name w:val="page number"/>
    <w:basedOn w:val="DefaultParagraphFont"/>
    <w:uiPriority w:val="99"/>
    <w:rsid w:val="00AA7115"/>
    <w:rPr>
      <w:rFonts w:cs="Times New Roman"/>
      <w:sz w:val="22"/>
    </w:rPr>
  </w:style>
  <w:style w:type="paragraph" w:styleId="BodyText">
    <w:name w:val="Body Text"/>
    <w:basedOn w:val="Normal"/>
    <w:link w:val="BodyTextChar"/>
    <w:uiPriority w:val="99"/>
    <w:rsid w:val="00AA7115"/>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basedOn w:val="DefaultParagraphFont"/>
    <w:link w:val="BodyText"/>
    <w:uiPriority w:val="99"/>
    <w:locked/>
    <w:rsid w:val="00AA7115"/>
    <w:rPr>
      <w:rFonts w:ascii="Arial" w:hAnsi="Arial" w:cs="Times New Roman"/>
      <w:sz w:val="22"/>
      <w:lang w:eastAsia="en-US"/>
    </w:rPr>
  </w:style>
  <w:style w:type="paragraph" w:styleId="BodyTextIndent">
    <w:name w:val="Body Text Indent"/>
    <w:basedOn w:val="HouseStyleBase"/>
    <w:link w:val="BodyTextIndentChar"/>
    <w:uiPriority w:val="99"/>
    <w:rsid w:val="00AA7115"/>
    <w:pPr>
      <w:numPr>
        <w:numId w:val="10"/>
      </w:numPr>
    </w:pPr>
  </w:style>
  <w:style w:type="character" w:customStyle="1" w:styleId="BodyTextIndentChar">
    <w:name w:val="Body Text Indent Char"/>
    <w:basedOn w:val="DefaultParagraphFont"/>
    <w:link w:val="BodyTextIndent"/>
    <w:uiPriority w:val="99"/>
    <w:locked/>
    <w:rsid w:val="00AA7115"/>
    <w:rPr>
      <w:rFonts w:ascii="Arial" w:eastAsia="STZhongsong" w:hAnsi="Arial"/>
      <w:szCs w:val="20"/>
      <w:lang w:eastAsia="zh-CN"/>
    </w:rPr>
  </w:style>
  <w:style w:type="paragraph" w:styleId="BodyTextIndent2">
    <w:name w:val="Body Text Indent 2"/>
    <w:basedOn w:val="HouseStyleBase"/>
    <w:link w:val="BodyTextIndent2Char"/>
    <w:uiPriority w:val="99"/>
    <w:rsid w:val="00AA7115"/>
    <w:pPr>
      <w:numPr>
        <w:ilvl w:val="1"/>
        <w:numId w:val="10"/>
      </w:numPr>
    </w:pPr>
  </w:style>
  <w:style w:type="character" w:customStyle="1" w:styleId="BodyTextIndent2Char">
    <w:name w:val="Body Text Indent 2 Char"/>
    <w:basedOn w:val="DefaultParagraphFont"/>
    <w:link w:val="BodyTextIndent2"/>
    <w:uiPriority w:val="99"/>
    <w:locked/>
    <w:rsid w:val="00AA7115"/>
    <w:rPr>
      <w:rFonts w:ascii="Arial" w:eastAsia="STZhongsong" w:hAnsi="Arial"/>
      <w:szCs w:val="20"/>
      <w:lang w:eastAsia="zh-CN"/>
    </w:rPr>
  </w:style>
  <w:style w:type="paragraph" w:styleId="BodyTextIndent3">
    <w:name w:val="Body Text Indent 3"/>
    <w:basedOn w:val="HouseStyleBase"/>
    <w:link w:val="BodyTextIndent3Char"/>
    <w:uiPriority w:val="99"/>
    <w:rsid w:val="00AA7115"/>
    <w:pPr>
      <w:ind w:left="1800"/>
    </w:pPr>
  </w:style>
  <w:style w:type="character" w:customStyle="1" w:styleId="BodyTextIndent3Char">
    <w:name w:val="Body Text Indent 3 Char"/>
    <w:basedOn w:val="DefaultParagraphFont"/>
    <w:link w:val="BodyTextIndent3"/>
    <w:uiPriority w:val="99"/>
    <w:locked/>
    <w:rsid w:val="00AA7115"/>
    <w:rPr>
      <w:rFonts w:eastAsia="STZhongsong" w:cs="Times New Roman"/>
      <w:sz w:val="22"/>
      <w:lang w:eastAsia="zh-CN"/>
    </w:rPr>
  </w:style>
  <w:style w:type="paragraph" w:customStyle="1" w:styleId="BodyTextIndent4">
    <w:name w:val="Body Text Indent 4"/>
    <w:basedOn w:val="HouseStyleBase"/>
    <w:uiPriority w:val="99"/>
    <w:rsid w:val="00AA7115"/>
    <w:pPr>
      <w:ind w:left="2880"/>
    </w:pPr>
  </w:style>
  <w:style w:type="paragraph" w:customStyle="1" w:styleId="BodyTextIndent5">
    <w:name w:val="Body Text Indent 5"/>
    <w:basedOn w:val="HouseStyleBase"/>
    <w:uiPriority w:val="99"/>
    <w:rsid w:val="00AA7115"/>
    <w:pPr>
      <w:ind w:left="3600"/>
    </w:pPr>
  </w:style>
  <w:style w:type="paragraph" w:customStyle="1" w:styleId="BodyTextIndent6">
    <w:name w:val="Body Text Indent 6"/>
    <w:basedOn w:val="HouseStyleBase"/>
    <w:uiPriority w:val="99"/>
    <w:rsid w:val="00AA7115"/>
    <w:pPr>
      <w:ind w:left="4320"/>
    </w:pPr>
  </w:style>
  <w:style w:type="paragraph" w:customStyle="1" w:styleId="BodyTextIndent7">
    <w:name w:val="Body Text Indent 7"/>
    <w:basedOn w:val="HouseStyleBase"/>
    <w:uiPriority w:val="99"/>
    <w:rsid w:val="00AA7115"/>
    <w:pPr>
      <w:ind w:left="5040"/>
    </w:pPr>
  </w:style>
  <w:style w:type="paragraph" w:customStyle="1" w:styleId="BodyTextIndent8">
    <w:name w:val="Body Text Indent 8"/>
    <w:basedOn w:val="BodyTextIndent7"/>
    <w:uiPriority w:val="99"/>
    <w:rsid w:val="00AA7115"/>
    <w:pPr>
      <w:ind w:left="5760"/>
    </w:pPr>
  </w:style>
  <w:style w:type="paragraph" w:customStyle="1" w:styleId="MarginText">
    <w:name w:val="Margin Text"/>
    <w:basedOn w:val="HouseStyleBase"/>
    <w:link w:val="MarginTextChar"/>
    <w:uiPriority w:val="99"/>
    <w:rsid w:val="00AA7115"/>
  </w:style>
  <w:style w:type="paragraph" w:customStyle="1" w:styleId="SchHead">
    <w:name w:val="SchHead"/>
    <w:basedOn w:val="HouseStyleBaseCentred"/>
    <w:next w:val="SchPart"/>
    <w:uiPriority w:val="99"/>
    <w:rsid w:val="00AA7115"/>
    <w:pPr>
      <w:keepNext/>
      <w:numPr>
        <w:numId w:val="11"/>
      </w:numPr>
      <w:jc w:val="center"/>
      <w:outlineLvl w:val="0"/>
    </w:pPr>
    <w:rPr>
      <w:b/>
      <w:caps/>
    </w:rPr>
  </w:style>
  <w:style w:type="paragraph" w:customStyle="1" w:styleId="ListBullet1">
    <w:name w:val="List Bullet 1"/>
    <w:basedOn w:val="HouseStyleBase"/>
    <w:uiPriority w:val="99"/>
    <w:rsid w:val="00AA7115"/>
    <w:pPr>
      <w:numPr>
        <w:numId w:val="12"/>
      </w:numPr>
    </w:pPr>
  </w:style>
  <w:style w:type="paragraph" w:styleId="ListBullet">
    <w:name w:val="List Bullet"/>
    <w:basedOn w:val="Normal"/>
    <w:uiPriority w:val="99"/>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uiPriority w:val="99"/>
    <w:rsid w:val="00AA7115"/>
    <w:pPr>
      <w:numPr>
        <w:ilvl w:val="1"/>
        <w:numId w:val="12"/>
      </w:numPr>
    </w:pPr>
  </w:style>
  <w:style w:type="paragraph" w:customStyle="1" w:styleId="body">
    <w:name w:val="body"/>
    <w:basedOn w:val="Normal"/>
    <w:link w:val="bodyChar"/>
    <w:uiPriority w:val="99"/>
    <w:rsid w:val="00AA7115"/>
    <w:rPr>
      <w:lang w:eastAsia="en-GB"/>
    </w:rPr>
  </w:style>
  <w:style w:type="paragraph" w:customStyle="1" w:styleId="bodystrong">
    <w:name w:val="body strong"/>
    <w:basedOn w:val="body"/>
    <w:link w:val="bodystrongChar"/>
    <w:uiPriority w:val="99"/>
    <w:rsid w:val="00AA7115"/>
    <w:rPr>
      <w:b/>
    </w:rPr>
  </w:style>
  <w:style w:type="paragraph" w:customStyle="1" w:styleId="bodystronger">
    <w:name w:val="body stronger"/>
    <w:basedOn w:val="bodystrong"/>
    <w:link w:val="bodystrongerChar"/>
    <w:uiPriority w:val="99"/>
    <w:rsid w:val="00AA7115"/>
    <w:rPr>
      <w:caps/>
      <w:szCs w:val="22"/>
    </w:rPr>
  </w:style>
  <w:style w:type="character" w:customStyle="1" w:styleId="bodyChar">
    <w:name w:val="body Char"/>
    <w:basedOn w:val="DefaultParagraphFont"/>
    <w:link w:val="body"/>
    <w:uiPriority w:val="99"/>
    <w:locked/>
    <w:rsid w:val="00AA7115"/>
    <w:rPr>
      <w:rFonts w:eastAsia="SimSun" w:cs="Times New Roman"/>
      <w:sz w:val="24"/>
      <w:szCs w:val="24"/>
      <w:lang w:val="en-GB" w:eastAsia="en-GB" w:bidi="ar-SA"/>
    </w:rPr>
  </w:style>
  <w:style w:type="character" w:customStyle="1" w:styleId="bodystrongChar">
    <w:name w:val="body strong Char"/>
    <w:basedOn w:val="bodyChar"/>
    <w:link w:val="bodystrong"/>
    <w:uiPriority w:val="99"/>
    <w:locked/>
    <w:rsid w:val="00AA7115"/>
    <w:rPr>
      <w:rFonts w:eastAsia="SimSun" w:cs="Times New Roman"/>
      <w:b/>
      <w:sz w:val="24"/>
      <w:szCs w:val="24"/>
      <w:lang w:val="en-GB" w:eastAsia="en-GB" w:bidi="ar-SA"/>
    </w:rPr>
  </w:style>
  <w:style w:type="paragraph" w:customStyle="1" w:styleId="bodystrongcentred">
    <w:name w:val="body strong centred"/>
    <w:basedOn w:val="bodystrong"/>
    <w:uiPriority w:val="99"/>
    <w:rsid w:val="00AA7115"/>
    <w:pPr>
      <w:jc w:val="center"/>
    </w:pPr>
    <w:rPr>
      <w:szCs w:val="22"/>
    </w:rPr>
  </w:style>
  <w:style w:type="paragraph" w:customStyle="1" w:styleId="bodycondstrongcentredspaced">
    <w:name w:val="body cond strong centred spaced"/>
    <w:basedOn w:val="bodycondstrongcentred"/>
    <w:uiPriority w:val="99"/>
    <w:rsid w:val="00AA7115"/>
    <w:pPr>
      <w:spacing w:after="40"/>
    </w:pPr>
  </w:style>
  <w:style w:type="paragraph" w:customStyle="1" w:styleId="bodycond">
    <w:name w:val="body cond"/>
    <w:basedOn w:val="body"/>
    <w:link w:val="bodycondChar"/>
    <w:uiPriority w:val="99"/>
    <w:rsid w:val="00AA7115"/>
    <w:rPr>
      <w:spacing w:val="-3"/>
      <w:szCs w:val="22"/>
    </w:rPr>
  </w:style>
  <w:style w:type="paragraph" w:customStyle="1" w:styleId="bodycondstrong">
    <w:name w:val="body cond strong"/>
    <w:basedOn w:val="bodycond"/>
    <w:link w:val="bodycondstrongChar"/>
    <w:uiPriority w:val="99"/>
    <w:rsid w:val="00AA7115"/>
    <w:rPr>
      <w:b/>
    </w:rPr>
  </w:style>
  <w:style w:type="paragraph" w:customStyle="1" w:styleId="bodycondstrongcentred">
    <w:name w:val="body cond strong centred"/>
    <w:basedOn w:val="bodycondstrong"/>
    <w:link w:val="bodycondstrongcentredChar"/>
    <w:uiPriority w:val="99"/>
    <w:rsid w:val="00AA7115"/>
    <w:pPr>
      <w:jc w:val="center"/>
    </w:pPr>
  </w:style>
  <w:style w:type="paragraph" w:customStyle="1" w:styleId="bodycondstrongercentred">
    <w:name w:val="body cond stronger centred"/>
    <w:basedOn w:val="bodycondstrongcentred"/>
    <w:link w:val="bodycondstrongercentredChar"/>
    <w:uiPriority w:val="99"/>
    <w:rsid w:val="00AA7115"/>
    <w:rPr>
      <w:caps/>
    </w:rPr>
  </w:style>
  <w:style w:type="paragraph" w:customStyle="1" w:styleId="bodycondcentred">
    <w:name w:val="body cond centred"/>
    <w:basedOn w:val="bodycond"/>
    <w:uiPriority w:val="99"/>
    <w:rsid w:val="00AA7115"/>
    <w:pPr>
      <w:jc w:val="center"/>
    </w:pPr>
  </w:style>
  <w:style w:type="character" w:customStyle="1" w:styleId="bodycondChar">
    <w:name w:val="body cond Char"/>
    <w:basedOn w:val="bodyChar"/>
    <w:link w:val="bodycond"/>
    <w:uiPriority w:val="99"/>
    <w:locked/>
    <w:rsid w:val="00AA7115"/>
    <w:rPr>
      <w:rFonts w:eastAsia="SimSun" w:cs="Times New Roman"/>
      <w:spacing w:val="-3"/>
      <w:sz w:val="22"/>
      <w:szCs w:val="22"/>
      <w:lang w:val="en-GB" w:eastAsia="en-GB" w:bidi="ar-SA"/>
    </w:rPr>
  </w:style>
  <w:style w:type="character" w:customStyle="1" w:styleId="bodycondstrongChar">
    <w:name w:val="body cond strong Char"/>
    <w:basedOn w:val="bodycondChar"/>
    <w:link w:val="bodycondstrong"/>
    <w:uiPriority w:val="99"/>
    <w:locked/>
    <w:rsid w:val="00AA7115"/>
    <w:rPr>
      <w:rFonts w:eastAsia="SimSun" w:cs="Times New Roman"/>
      <w:b/>
      <w:spacing w:val="-3"/>
      <w:sz w:val="22"/>
      <w:szCs w:val="22"/>
      <w:lang w:val="en-GB" w:eastAsia="en-GB" w:bidi="ar-SA"/>
    </w:rPr>
  </w:style>
  <w:style w:type="character" w:customStyle="1" w:styleId="bodycondstrongcentredChar">
    <w:name w:val="body cond strong centred Char"/>
    <w:basedOn w:val="bodycondstrongChar"/>
    <w:link w:val="bodycondstrongcentred"/>
    <w:uiPriority w:val="99"/>
    <w:locked/>
    <w:rsid w:val="00AA7115"/>
    <w:rPr>
      <w:rFonts w:eastAsia="SimSun" w:cs="Times New Roma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uiPriority w:val="99"/>
    <w:locked/>
    <w:rsid w:val="00AA7115"/>
    <w:rPr>
      <w:rFonts w:eastAsia="SimSun" w:cs="Times New Roman"/>
      <w:b/>
      <w:caps/>
      <w:spacing w:val="-3"/>
      <w:sz w:val="22"/>
      <w:szCs w:val="22"/>
      <w:lang w:val="en-GB" w:eastAsia="en-GB" w:bidi="ar-SA"/>
    </w:rPr>
  </w:style>
  <w:style w:type="paragraph" w:customStyle="1" w:styleId="bodyspaced">
    <w:name w:val="body spaced"/>
    <w:basedOn w:val="body"/>
    <w:uiPriority w:val="99"/>
    <w:rsid w:val="00AA7115"/>
    <w:pPr>
      <w:spacing w:after="240"/>
    </w:pPr>
  </w:style>
  <w:style w:type="character" w:customStyle="1" w:styleId="bodystrongerChar">
    <w:name w:val="body stronger Char"/>
    <w:basedOn w:val="bodystrongChar"/>
    <w:link w:val="bodystronger"/>
    <w:uiPriority w:val="99"/>
    <w:locked/>
    <w:rsid w:val="00AA7115"/>
    <w:rPr>
      <w:rFonts w:eastAsia="SimSun" w:cs="Times New Roman"/>
      <w:b/>
      <w:caps/>
      <w:sz w:val="22"/>
      <w:szCs w:val="22"/>
      <w:lang w:val="en-GB" w:eastAsia="en-GB" w:bidi="ar-SA"/>
    </w:rPr>
  </w:style>
  <w:style w:type="paragraph" w:customStyle="1" w:styleId="bodypartyhead">
    <w:name w:val="body party head"/>
    <w:basedOn w:val="bodystronger"/>
    <w:next w:val="bodyparty"/>
    <w:link w:val="bodypartyheadChar"/>
    <w:uiPriority w:val="99"/>
    <w:rsid w:val="00AA7115"/>
    <w:pPr>
      <w:spacing w:after="240"/>
      <w:ind w:left="720" w:hanging="720"/>
    </w:pPr>
  </w:style>
  <w:style w:type="paragraph" w:customStyle="1" w:styleId="bodyparty">
    <w:name w:val="body party"/>
    <w:basedOn w:val="body"/>
    <w:uiPriority w:val="99"/>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uiPriority w:val="99"/>
    <w:rsid w:val="00AA7115"/>
    <w:pPr>
      <w:adjustRightInd w:val="0"/>
      <w:spacing w:after="240"/>
      <w:jc w:val="both"/>
    </w:pPr>
    <w:rPr>
      <w:rFonts w:ascii="Arial" w:eastAsia="STZhongsong" w:hAnsi="Arial"/>
      <w:szCs w:val="20"/>
      <w:lang w:eastAsia="zh-CN"/>
    </w:rPr>
  </w:style>
  <w:style w:type="character" w:customStyle="1" w:styleId="MarginTextChar">
    <w:name w:val="Margin Text Char"/>
    <w:basedOn w:val="BodyTextChar"/>
    <w:link w:val="MarginText"/>
    <w:uiPriority w:val="99"/>
    <w:locked/>
    <w:rsid w:val="00AA7115"/>
    <w:rPr>
      <w:rFonts w:ascii="Arial" w:eastAsia="STZhongsong" w:hAnsi="Arial" w:cs="Times New Roman"/>
      <w:sz w:val="22"/>
      <w:lang w:eastAsia="zh-CN"/>
    </w:rPr>
  </w:style>
  <w:style w:type="paragraph" w:customStyle="1" w:styleId="BODYDOCTITLE">
    <w:name w:val="BODY DOC TITLE"/>
    <w:basedOn w:val="bodycondstrongercentred"/>
    <w:uiPriority w:val="99"/>
    <w:rsid w:val="00AA7115"/>
    <w:rPr>
      <w:sz w:val="28"/>
    </w:rPr>
  </w:style>
  <w:style w:type="character" w:customStyle="1" w:styleId="bodypartyheadChar">
    <w:name w:val="body party head Char"/>
    <w:basedOn w:val="bodystrongerChar"/>
    <w:link w:val="bodypartyhead"/>
    <w:uiPriority w:val="99"/>
    <w:locked/>
    <w:rsid w:val="00AA7115"/>
    <w:rPr>
      <w:rFonts w:eastAsia="SimSun" w:cs="Times New Roman"/>
      <w:b/>
      <w:caps/>
      <w:sz w:val="22"/>
      <w:szCs w:val="22"/>
      <w:lang w:val="en-GB" w:eastAsia="en-GB" w:bidi="ar-SA"/>
    </w:rPr>
  </w:style>
  <w:style w:type="paragraph" w:customStyle="1" w:styleId="Heading">
    <w:name w:val="Heading"/>
    <w:basedOn w:val="HouseStyleBaseCentred"/>
    <w:next w:val="MarginText"/>
    <w:uiPriority w:val="99"/>
    <w:rsid w:val="00AA7115"/>
    <w:pPr>
      <w:keepNext/>
      <w:jc w:val="center"/>
    </w:pPr>
    <w:rPr>
      <w:b/>
      <w:caps/>
    </w:rPr>
  </w:style>
  <w:style w:type="paragraph" w:customStyle="1" w:styleId="AppHead">
    <w:name w:val="AppHead"/>
    <w:basedOn w:val="HouseStyleBaseCentred"/>
    <w:uiPriority w:val="99"/>
    <w:rsid w:val="00AA7115"/>
    <w:pPr>
      <w:numPr>
        <w:numId w:val="9"/>
      </w:numPr>
      <w:jc w:val="center"/>
      <w:outlineLvl w:val="0"/>
    </w:pPr>
    <w:rPr>
      <w:b/>
      <w:caps/>
    </w:rPr>
  </w:style>
  <w:style w:type="paragraph" w:customStyle="1" w:styleId="RecitalNumbering">
    <w:name w:val="Recital Numbering"/>
    <w:basedOn w:val="HouseStyleBase"/>
    <w:uiPriority w:val="99"/>
    <w:rsid w:val="00AA7115"/>
    <w:pPr>
      <w:numPr>
        <w:numId w:val="13"/>
      </w:numPr>
      <w:outlineLvl w:val="0"/>
    </w:pPr>
  </w:style>
  <w:style w:type="paragraph" w:customStyle="1" w:styleId="DefinitionNumbering1">
    <w:name w:val="Definition Numbering 1"/>
    <w:basedOn w:val="HouseStyleBase"/>
    <w:uiPriority w:val="99"/>
    <w:rsid w:val="00AA7115"/>
    <w:pPr>
      <w:numPr>
        <w:ilvl w:val="2"/>
        <w:numId w:val="10"/>
      </w:numPr>
      <w:outlineLvl w:val="0"/>
    </w:pPr>
  </w:style>
  <w:style w:type="paragraph" w:customStyle="1" w:styleId="DefinitionNumbering2">
    <w:name w:val="Definition Numbering 2"/>
    <w:basedOn w:val="HouseStyleBase"/>
    <w:uiPriority w:val="99"/>
    <w:rsid w:val="00AA7115"/>
    <w:pPr>
      <w:numPr>
        <w:ilvl w:val="3"/>
        <w:numId w:val="10"/>
      </w:numPr>
      <w:outlineLvl w:val="1"/>
    </w:pPr>
  </w:style>
  <w:style w:type="paragraph" w:customStyle="1" w:styleId="DefinitionNumbering3">
    <w:name w:val="Definition Numbering 3"/>
    <w:basedOn w:val="HouseStyleBase"/>
    <w:uiPriority w:val="99"/>
    <w:rsid w:val="00AA7115"/>
    <w:pPr>
      <w:numPr>
        <w:ilvl w:val="4"/>
        <w:numId w:val="10"/>
      </w:numPr>
      <w:outlineLvl w:val="2"/>
    </w:pPr>
  </w:style>
  <w:style w:type="paragraph" w:customStyle="1" w:styleId="DefinitionNumbering4">
    <w:name w:val="Definition Numbering 4"/>
    <w:basedOn w:val="HouseStyleBase"/>
    <w:uiPriority w:val="99"/>
    <w:rsid w:val="00AA7115"/>
    <w:pPr>
      <w:numPr>
        <w:ilvl w:val="5"/>
        <w:numId w:val="10"/>
      </w:numPr>
      <w:outlineLvl w:val="3"/>
    </w:pPr>
  </w:style>
  <w:style w:type="paragraph" w:customStyle="1" w:styleId="DefinitionNumbering5">
    <w:name w:val="Definition Numbering 5"/>
    <w:basedOn w:val="HouseStyleBase"/>
    <w:uiPriority w:val="99"/>
    <w:rsid w:val="00AA7115"/>
    <w:pPr>
      <w:numPr>
        <w:ilvl w:val="6"/>
        <w:numId w:val="10"/>
      </w:numPr>
      <w:outlineLvl w:val="4"/>
    </w:pPr>
  </w:style>
  <w:style w:type="paragraph" w:customStyle="1" w:styleId="DefinitionNumbering6">
    <w:name w:val="Definition Numbering 6"/>
    <w:basedOn w:val="HouseStyleBase"/>
    <w:uiPriority w:val="99"/>
    <w:rsid w:val="00AA7115"/>
    <w:pPr>
      <w:numPr>
        <w:ilvl w:val="7"/>
        <w:numId w:val="10"/>
      </w:numPr>
      <w:outlineLvl w:val="5"/>
    </w:pPr>
  </w:style>
  <w:style w:type="paragraph" w:customStyle="1" w:styleId="DefinitionNumbering7">
    <w:name w:val="Definition Numbering 7"/>
    <w:basedOn w:val="HouseStyleBase"/>
    <w:uiPriority w:val="99"/>
    <w:rsid w:val="00AA7115"/>
    <w:pPr>
      <w:numPr>
        <w:ilvl w:val="8"/>
        <w:numId w:val="10"/>
      </w:numPr>
      <w:outlineLvl w:val="6"/>
    </w:pPr>
  </w:style>
  <w:style w:type="paragraph" w:customStyle="1" w:styleId="DefinitionNumbering8">
    <w:name w:val="Definition Numbering 8"/>
    <w:basedOn w:val="HouseStyleBase"/>
    <w:uiPriority w:val="99"/>
    <w:rsid w:val="00AA7115"/>
    <w:pPr>
      <w:outlineLvl w:val="7"/>
    </w:pPr>
  </w:style>
  <w:style w:type="paragraph" w:customStyle="1" w:styleId="DefinitionNumbering9">
    <w:name w:val="Definition Numbering 9"/>
    <w:basedOn w:val="HouseStyleBase"/>
    <w:uiPriority w:val="99"/>
    <w:rsid w:val="00AA7115"/>
    <w:pPr>
      <w:outlineLvl w:val="8"/>
    </w:pPr>
  </w:style>
  <w:style w:type="paragraph" w:customStyle="1" w:styleId="SchPart">
    <w:name w:val="SchPart"/>
    <w:basedOn w:val="HouseStyleBaseCentred"/>
    <w:next w:val="MarginText"/>
    <w:uiPriority w:val="99"/>
    <w:rsid w:val="00AA7115"/>
    <w:pPr>
      <w:keepNext/>
      <w:numPr>
        <w:ilvl w:val="1"/>
        <w:numId w:val="11"/>
      </w:numPr>
      <w:jc w:val="center"/>
      <w:outlineLvl w:val="1"/>
    </w:pPr>
    <w:rPr>
      <w:b/>
    </w:rPr>
  </w:style>
  <w:style w:type="paragraph" w:styleId="ListBullet3">
    <w:name w:val="List Bullet 3"/>
    <w:basedOn w:val="HouseStyleBase"/>
    <w:uiPriority w:val="99"/>
    <w:rsid w:val="00AA7115"/>
    <w:pPr>
      <w:numPr>
        <w:ilvl w:val="2"/>
        <w:numId w:val="12"/>
      </w:numPr>
    </w:pPr>
  </w:style>
  <w:style w:type="paragraph" w:styleId="ListBullet4">
    <w:name w:val="List Bullet 4"/>
    <w:basedOn w:val="HouseStyleBase"/>
    <w:uiPriority w:val="99"/>
    <w:rsid w:val="00AA7115"/>
    <w:pPr>
      <w:numPr>
        <w:ilvl w:val="3"/>
        <w:numId w:val="12"/>
      </w:numPr>
    </w:pPr>
  </w:style>
  <w:style w:type="paragraph" w:styleId="ListBullet5">
    <w:name w:val="List Bullet 5"/>
    <w:basedOn w:val="HouseStyleBase"/>
    <w:uiPriority w:val="99"/>
    <w:rsid w:val="00AA7115"/>
    <w:pPr>
      <w:numPr>
        <w:ilvl w:val="4"/>
        <w:numId w:val="12"/>
      </w:numPr>
    </w:pPr>
  </w:style>
  <w:style w:type="paragraph" w:customStyle="1" w:styleId="ListBullet6">
    <w:name w:val="List Bullet 6"/>
    <w:basedOn w:val="HouseStyleBase"/>
    <w:uiPriority w:val="99"/>
    <w:rsid w:val="00AA7115"/>
    <w:pPr>
      <w:numPr>
        <w:ilvl w:val="5"/>
        <w:numId w:val="12"/>
      </w:numPr>
    </w:pPr>
  </w:style>
  <w:style w:type="paragraph" w:customStyle="1" w:styleId="ListBullet7">
    <w:name w:val="List Bullet 7"/>
    <w:basedOn w:val="HouseStyleBase"/>
    <w:uiPriority w:val="99"/>
    <w:rsid w:val="00AA7115"/>
    <w:pPr>
      <w:numPr>
        <w:ilvl w:val="6"/>
        <w:numId w:val="12"/>
      </w:numPr>
    </w:pPr>
  </w:style>
  <w:style w:type="paragraph" w:customStyle="1" w:styleId="ListBullet8">
    <w:name w:val="List Bullet 8"/>
    <w:basedOn w:val="HouseStyleBase"/>
    <w:uiPriority w:val="99"/>
    <w:rsid w:val="00AA7115"/>
    <w:pPr>
      <w:numPr>
        <w:ilvl w:val="7"/>
        <w:numId w:val="12"/>
      </w:numPr>
    </w:pPr>
  </w:style>
  <w:style w:type="paragraph" w:customStyle="1" w:styleId="ListBullet9">
    <w:name w:val="List Bullet 9"/>
    <w:basedOn w:val="HouseStyleBase"/>
    <w:uiPriority w:val="99"/>
    <w:rsid w:val="00AA7115"/>
    <w:pPr>
      <w:numPr>
        <w:ilvl w:val="8"/>
        <w:numId w:val="12"/>
      </w:numPr>
    </w:pPr>
  </w:style>
  <w:style w:type="paragraph" w:customStyle="1" w:styleId="ScheduleL1">
    <w:name w:val="Schedule L1"/>
    <w:basedOn w:val="HouseStyleBase"/>
    <w:uiPriority w:val="99"/>
    <w:rsid w:val="00AA7115"/>
    <w:pPr>
      <w:numPr>
        <w:numId w:val="8"/>
      </w:numPr>
      <w:outlineLvl w:val="0"/>
    </w:pPr>
  </w:style>
  <w:style w:type="paragraph" w:customStyle="1" w:styleId="ScheduleL2">
    <w:name w:val="Schedule L2"/>
    <w:basedOn w:val="HouseStyleBase"/>
    <w:uiPriority w:val="99"/>
    <w:rsid w:val="00AA7115"/>
    <w:pPr>
      <w:numPr>
        <w:ilvl w:val="1"/>
        <w:numId w:val="8"/>
      </w:numPr>
      <w:outlineLvl w:val="1"/>
    </w:pPr>
  </w:style>
  <w:style w:type="paragraph" w:customStyle="1" w:styleId="ScheduleL3">
    <w:name w:val="Schedule L3"/>
    <w:basedOn w:val="HouseStyleBase"/>
    <w:uiPriority w:val="99"/>
    <w:rsid w:val="00AA7115"/>
    <w:pPr>
      <w:numPr>
        <w:ilvl w:val="2"/>
        <w:numId w:val="8"/>
      </w:numPr>
      <w:outlineLvl w:val="2"/>
    </w:pPr>
  </w:style>
  <w:style w:type="paragraph" w:customStyle="1" w:styleId="ScheduleL4">
    <w:name w:val="Schedule L4"/>
    <w:basedOn w:val="HouseStyleBase"/>
    <w:uiPriority w:val="99"/>
    <w:rsid w:val="00AA7115"/>
    <w:pPr>
      <w:numPr>
        <w:ilvl w:val="3"/>
        <w:numId w:val="8"/>
      </w:numPr>
      <w:outlineLvl w:val="3"/>
    </w:pPr>
  </w:style>
  <w:style w:type="paragraph" w:customStyle="1" w:styleId="ScheduleL5">
    <w:name w:val="Schedule L5"/>
    <w:basedOn w:val="HouseStyleBase"/>
    <w:uiPriority w:val="99"/>
    <w:rsid w:val="00AA7115"/>
    <w:pPr>
      <w:numPr>
        <w:ilvl w:val="4"/>
        <w:numId w:val="8"/>
      </w:numPr>
      <w:outlineLvl w:val="4"/>
    </w:pPr>
  </w:style>
  <w:style w:type="paragraph" w:customStyle="1" w:styleId="ScheduleL6">
    <w:name w:val="Schedule L6"/>
    <w:basedOn w:val="HouseStyleBase"/>
    <w:uiPriority w:val="99"/>
    <w:rsid w:val="00AA7115"/>
    <w:pPr>
      <w:numPr>
        <w:ilvl w:val="5"/>
        <w:numId w:val="8"/>
      </w:numPr>
      <w:outlineLvl w:val="5"/>
    </w:pPr>
  </w:style>
  <w:style w:type="paragraph" w:customStyle="1" w:styleId="ScheduleL7">
    <w:name w:val="Schedule L7"/>
    <w:basedOn w:val="HouseStyleBase"/>
    <w:uiPriority w:val="99"/>
    <w:rsid w:val="00AA7115"/>
    <w:pPr>
      <w:numPr>
        <w:ilvl w:val="6"/>
        <w:numId w:val="8"/>
      </w:numPr>
      <w:outlineLvl w:val="6"/>
    </w:pPr>
  </w:style>
  <w:style w:type="paragraph" w:customStyle="1" w:styleId="ScheduleL8">
    <w:name w:val="Schedule L8"/>
    <w:basedOn w:val="HouseStyleBase"/>
    <w:uiPriority w:val="99"/>
    <w:rsid w:val="00AA7115"/>
    <w:pPr>
      <w:numPr>
        <w:ilvl w:val="7"/>
        <w:numId w:val="8"/>
      </w:numPr>
      <w:outlineLvl w:val="7"/>
    </w:pPr>
  </w:style>
  <w:style w:type="paragraph" w:customStyle="1" w:styleId="ScheduleL9">
    <w:name w:val="Schedule L9"/>
    <w:basedOn w:val="HouseStyleBase"/>
    <w:uiPriority w:val="99"/>
    <w:rsid w:val="00AA7115"/>
    <w:pPr>
      <w:numPr>
        <w:ilvl w:val="8"/>
        <w:numId w:val="8"/>
      </w:numPr>
      <w:outlineLvl w:val="8"/>
    </w:pPr>
  </w:style>
  <w:style w:type="paragraph" w:styleId="BodyText2">
    <w:name w:val="Body Text 2"/>
    <w:basedOn w:val="Normal"/>
    <w:link w:val="BodyText2Char"/>
    <w:uiPriority w:val="99"/>
    <w:rsid w:val="00AA7115"/>
    <w:pPr>
      <w:spacing w:after="120"/>
    </w:pPr>
  </w:style>
  <w:style w:type="character" w:customStyle="1" w:styleId="BodyText2Char">
    <w:name w:val="Body Text 2 Char"/>
    <w:basedOn w:val="DefaultParagraphFont"/>
    <w:link w:val="BodyText2"/>
    <w:uiPriority w:val="99"/>
    <w:locked/>
    <w:rsid w:val="00AA7115"/>
    <w:rPr>
      <w:rFonts w:eastAsia="SimSun" w:cs="Times New Roman"/>
      <w:sz w:val="24"/>
      <w:szCs w:val="24"/>
      <w:lang w:eastAsia="zh-CN"/>
    </w:rPr>
  </w:style>
  <w:style w:type="paragraph" w:customStyle="1" w:styleId="HouseStyleBaseCentred">
    <w:name w:val="House Style Base Centred"/>
    <w:uiPriority w:val="99"/>
    <w:rsid w:val="00AA7115"/>
    <w:pPr>
      <w:adjustRightInd w:val="0"/>
      <w:spacing w:after="240"/>
    </w:pPr>
    <w:rPr>
      <w:rFonts w:ascii="Arial" w:eastAsia="STZhongsong" w:hAnsi="Arial"/>
      <w:szCs w:val="20"/>
      <w:lang w:eastAsia="zh-CN"/>
    </w:rPr>
  </w:style>
  <w:style w:type="paragraph" w:customStyle="1" w:styleId="MarginTextHang">
    <w:name w:val="Margin Text Hang"/>
    <w:basedOn w:val="HouseStyleBase"/>
    <w:uiPriority w:val="99"/>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uiPriority w:val="99"/>
    <w:rsid w:val="00AA7115"/>
    <w:pPr>
      <w:keepNext/>
      <w:numPr>
        <w:ilvl w:val="2"/>
        <w:numId w:val="11"/>
      </w:numPr>
      <w:jc w:val="center"/>
      <w:outlineLvl w:val="2"/>
    </w:pPr>
    <w:rPr>
      <w:b/>
    </w:rPr>
  </w:style>
  <w:style w:type="paragraph" w:customStyle="1" w:styleId="Table-followingparagraph">
    <w:name w:val="Table - following paragraph"/>
    <w:basedOn w:val="HouseStyleBase"/>
    <w:next w:val="MarginText"/>
    <w:uiPriority w:val="99"/>
    <w:rsid w:val="00AA7115"/>
    <w:pPr>
      <w:spacing w:after="0"/>
    </w:pPr>
  </w:style>
  <w:style w:type="paragraph" w:customStyle="1" w:styleId="Table-Text">
    <w:name w:val="Table - Text"/>
    <w:basedOn w:val="HouseStyleBase"/>
    <w:uiPriority w:val="99"/>
    <w:rsid w:val="00AA7115"/>
    <w:pPr>
      <w:spacing w:before="120" w:after="120"/>
      <w:jc w:val="left"/>
    </w:pPr>
  </w:style>
  <w:style w:type="paragraph" w:customStyle="1" w:styleId="AppPart">
    <w:name w:val="AppPart"/>
    <w:basedOn w:val="HouseStyleBaseCentred"/>
    <w:uiPriority w:val="99"/>
    <w:rsid w:val="00AA7115"/>
    <w:pPr>
      <w:numPr>
        <w:ilvl w:val="1"/>
        <w:numId w:val="9"/>
      </w:numPr>
      <w:jc w:val="center"/>
      <w:outlineLvl w:val="1"/>
    </w:pPr>
    <w:rPr>
      <w:b/>
    </w:rPr>
  </w:style>
  <w:style w:type="paragraph" w:customStyle="1" w:styleId="RecitalNumbering2">
    <w:name w:val="Recital Numbering 2"/>
    <w:basedOn w:val="HouseStyleBase"/>
    <w:uiPriority w:val="99"/>
    <w:rsid w:val="00AA7115"/>
    <w:pPr>
      <w:numPr>
        <w:ilvl w:val="1"/>
        <w:numId w:val="13"/>
      </w:numPr>
      <w:overflowPunct w:val="0"/>
      <w:autoSpaceDE w:val="0"/>
      <w:autoSpaceDN w:val="0"/>
      <w:textAlignment w:val="baseline"/>
    </w:pPr>
  </w:style>
  <w:style w:type="paragraph" w:customStyle="1" w:styleId="RecitalNumbering3">
    <w:name w:val="Recital Numbering 3"/>
    <w:basedOn w:val="HouseStyleBase"/>
    <w:uiPriority w:val="99"/>
    <w:rsid w:val="00AA7115"/>
    <w:pPr>
      <w:numPr>
        <w:ilvl w:val="2"/>
        <w:numId w:val="13"/>
      </w:numPr>
      <w:overflowPunct w:val="0"/>
      <w:autoSpaceDE w:val="0"/>
      <w:autoSpaceDN w:val="0"/>
      <w:textAlignment w:val="baseline"/>
    </w:pPr>
  </w:style>
  <w:style w:type="paragraph" w:styleId="BalloonText">
    <w:name w:val="Balloon Text"/>
    <w:basedOn w:val="Normal"/>
    <w:link w:val="BalloonTextChar"/>
    <w:uiPriority w:val="99"/>
    <w:semiHidden/>
    <w:rsid w:val="00AA711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7115"/>
    <w:rPr>
      <w:rFonts w:ascii="Tahoma" w:eastAsia="SimSun" w:hAnsi="Tahoma" w:cs="Tahoma"/>
      <w:sz w:val="16"/>
      <w:szCs w:val="16"/>
      <w:lang w:eastAsia="zh-CN"/>
    </w:rPr>
  </w:style>
  <w:style w:type="paragraph" w:styleId="BlockText">
    <w:name w:val="Block Text"/>
    <w:basedOn w:val="Normal"/>
    <w:uiPriority w:val="99"/>
    <w:rsid w:val="00AA7115"/>
    <w:pPr>
      <w:spacing w:after="120"/>
      <w:ind w:left="1440" w:right="1440"/>
    </w:pPr>
  </w:style>
  <w:style w:type="paragraph" w:styleId="BodyText3">
    <w:name w:val="Body Text 3"/>
    <w:basedOn w:val="Normal"/>
    <w:link w:val="BodyText3Char"/>
    <w:uiPriority w:val="99"/>
    <w:rsid w:val="00AA7115"/>
    <w:pPr>
      <w:spacing w:after="120"/>
    </w:pPr>
    <w:rPr>
      <w:sz w:val="16"/>
      <w:szCs w:val="16"/>
    </w:rPr>
  </w:style>
  <w:style w:type="character" w:customStyle="1" w:styleId="BodyText3Char">
    <w:name w:val="Body Text 3 Char"/>
    <w:basedOn w:val="DefaultParagraphFont"/>
    <w:link w:val="BodyText3"/>
    <w:uiPriority w:val="99"/>
    <w:semiHidden/>
    <w:locked/>
    <w:rsid w:val="005534F2"/>
    <w:rPr>
      <w:rFonts w:ascii="Arial" w:eastAsia="SimSun" w:hAnsi="Arial" w:cs="Times New Roman"/>
      <w:sz w:val="16"/>
      <w:szCs w:val="16"/>
      <w:lang w:eastAsia="zh-CN"/>
    </w:rPr>
  </w:style>
  <w:style w:type="paragraph" w:styleId="BodyTextFirstIndent">
    <w:name w:val="Body Text First Indent"/>
    <w:basedOn w:val="BodyText"/>
    <w:link w:val="BodyTextFirstIndentChar"/>
    <w:uiPriority w:val="99"/>
    <w:rsid w:val="00AA7115"/>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uiPriority w:val="99"/>
    <w:semiHidden/>
    <w:locked/>
    <w:rsid w:val="005534F2"/>
    <w:rPr>
      <w:rFonts w:ascii="Arial" w:eastAsia="SimSun" w:hAnsi="Arial" w:cs="Times New Roman"/>
      <w:sz w:val="24"/>
      <w:szCs w:val="24"/>
      <w:lang w:eastAsia="zh-CN"/>
    </w:rPr>
  </w:style>
  <w:style w:type="paragraph" w:styleId="BodyTextFirstIndent2">
    <w:name w:val="Body Text First Indent 2"/>
    <w:basedOn w:val="BodyTextIndent"/>
    <w:link w:val="BodyTextFirstIndent2Char"/>
    <w:uiPriority w:val="99"/>
    <w:rsid w:val="00AA7115"/>
    <w:pPr>
      <w:numPr>
        <w:numId w:val="0"/>
      </w:numPr>
      <w:adjustRightInd/>
      <w:spacing w:after="120"/>
      <w:ind w:left="283" w:firstLine="210"/>
      <w:jc w:val="left"/>
    </w:pPr>
    <w:rPr>
      <w:rFonts w:eastAsia="SimSun"/>
      <w:szCs w:val="24"/>
    </w:rPr>
  </w:style>
  <w:style w:type="character" w:customStyle="1" w:styleId="BodyTextFirstIndent2Char">
    <w:name w:val="Body Text First Indent 2 Char"/>
    <w:basedOn w:val="BodyTextIndentChar"/>
    <w:link w:val="BodyTextFirstIndent2"/>
    <w:uiPriority w:val="99"/>
    <w:semiHidden/>
    <w:locked/>
    <w:rsid w:val="005534F2"/>
    <w:rPr>
      <w:rFonts w:ascii="Arial" w:eastAsia="SimSun" w:hAnsi="Arial"/>
      <w:sz w:val="24"/>
      <w:szCs w:val="24"/>
      <w:lang w:eastAsia="zh-CN"/>
    </w:rPr>
  </w:style>
  <w:style w:type="paragraph" w:styleId="Closing">
    <w:name w:val="Closing"/>
    <w:basedOn w:val="Normal"/>
    <w:link w:val="ClosingChar"/>
    <w:uiPriority w:val="99"/>
    <w:rsid w:val="00AA7115"/>
    <w:pPr>
      <w:ind w:left="4252"/>
    </w:pPr>
  </w:style>
  <w:style w:type="character" w:customStyle="1" w:styleId="ClosingChar">
    <w:name w:val="Closing Char"/>
    <w:basedOn w:val="DefaultParagraphFont"/>
    <w:link w:val="Closing"/>
    <w:uiPriority w:val="99"/>
    <w:semiHidden/>
    <w:locked/>
    <w:rsid w:val="005534F2"/>
    <w:rPr>
      <w:rFonts w:ascii="Arial" w:eastAsia="SimSun" w:hAnsi="Arial" w:cs="Times New Roman"/>
      <w:sz w:val="24"/>
      <w:szCs w:val="24"/>
      <w:lang w:eastAsia="zh-CN"/>
    </w:rPr>
  </w:style>
  <w:style w:type="character" w:styleId="CommentReference">
    <w:name w:val="annotation reference"/>
    <w:basedOn w:val="DefaultParagraphFont"/>
    <w:uiPriority w:val="99"/>
    <w:semiHidden/>
    <w:rsid w:val="00AA7115"/>
    <w:rPr>
      <w:rFonts w:cs="Times New Roman"/>
      <w:sz w:val="16"/>
      <w:szCs w:val="16"/>
    </w:rPr>
  </w:style>
  <w:style w:type="paragraph" w:styleId="CommentText">
    <w:name w:val="annotation text"/>
    <w:basedOn w:val="Normal"/>
    <w:link w:val="CommentTextChar"/>
    <w:uiPriority w:val="99"/>
    <w:semiHidden/>
    <w:rsid w:val="00AA7115"/>
    <w:rPr>
      <w:sz w:val="20"/>
      <w:szCs w:val="20"/>
    </w:rPr>
  </w:style>
  <w:style w:type="character" w:customStyle="1" w:styleId="CommentTextChar">
    <w:name w:val="Comment Text Char"/>
    <w:basedOn w:val="DefaultParagraphFont"/>
    <w:link w:val="CommentText"/>
    <w:uiPriority w:val="99"/>
    <w:semiHidden/>
    <w:locked/>
    <w:rsid w:val="00AA7115"/>
    <w:rPr>
      <w:rFonts w:eastAsia="SimSun" w:cs="Times New Roman"/>
      <w:lang w:eastAsia="zh-CN"/>
    </w:rPr>
  </w:style>
  <w:style w:type="paragraph" w:styleId="CommentSubject">
    <w:name w:val="annotation subject"/>
    <w:basedOn w:val="CommentText"/>
    <w:next w:val="CommentText"/>
    <w:link w:val="CommentSubjectChar"/>
    <w:uiPriority w:val="99"/>
    <w:semiHidden/>
    <w:rsid w:val="00AA7115"/>
    <w:rPr>
      <w:b/>
      <w:bCs/>
    </w:rPr>
  </w:style>
  <w:style w:type="character" w:customStyle="1" w:styleId="CommentSubjectChar">
    <w:name w:val="Comment Subject Char"/>
    <w:basedOn w:val="CommentTextChar"/>
    <w:link w:val="CommentSubject"/>
    <w:uiPriority w:val="99"/>
    <w:semiHidden/>
    <w:locked/>
    <w:rsid w:val="00AA7115"/>
    <w:rPr>
      <w:rFonts w:eastAsia="SimSun" w:cs="Times New Roman"/>
      <w:b/>
      <w:bCs/>
      <w:lang w:eastAsia="zh-CN"/>
    </w:rPr>
  </w:style>
  <w:style w:type="paragraph" w:styleId="Date">
    <w:name w:val="Date"/>
    <w:basedOn w:val="Normal"/>
    <w:next w:val="Normal"/>
    <w:link w:val="DateChar"/>
    <w:uiPriority w:val="99"/>
    <w:rsid w:val="00AA7115"/>
  </w:style>
  <w:style w:type="character" w:customStyle="1" w:styleId="DateChar">
    <w:name w:val="Date Char"/>
    <w:basedOn w:val="DefaultParagraphFont"/>
    <w:link w:val="Date"/>
    <w:uiPriority w:val="99"/>
    <w:semiHidden/>
    <w:locked/>
    <w:rsid w:val="005534F2"/>
    <w:rPr>
      <w:rFonts w:ascii="Arial" w:eastAsia="SimSun" w:hAnsi="Arial" w:cs="Times New Roman"/>
      <w:sz w:val="24"/>
      <w:szCs w:val="24"/>
      <w:lang w:eastAsia="zh-CN"/>
    </w:rPr>
  </w:style>
  <w:style w:type="paragraph" w:styleId="DocumentMap">
    <w:name w:val="Document Map"/>
    <w:basedOn w:val="Normal"/>
    <w:link w:val="DocumentMapChar"/>
    <w:uiPriority w:val="99"/>
    <w:semiHidden/>
    <w:rsid w:val="00AA711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534F2"/>
    <w:rPr>
      <w:rFonts w:eastAsia="SimSun" w:cs="Times New Roman"/>
      <w:sz w:val="2"/>
      <w:lang w:eastAsia="zh-CN"/>
    </w:rPr>
  </w:style>
  <w:style w:type="paragraph" w:styleId="E-mailSignature">
    <w:name w:val="E-mail Signature"/>
    <w:basedOn w:val="Normal"/>
    <w:link w:val="E-mailSignatureChar"/>
    <w:uiPriority w:val="99"/>
    <w:rsid w:val="00AA7115"/>
  </w:style>
  <w:style w:type="character" w:customStyle="1" w:styleId="E-mailSignatureChar">
    <w:name w:val="E-mail Signature Char"/>
    <w:basedOn w:val="DefaultParagraphFont"/>
    <w:link w:val="E-mailSignature"/>
    <w:uiPriority w:val="99"/>
    <w:semiHidden/>
    <w:locked/>
    <w:rsid w:val="005534F2"/>
    <w:rPr>
      <w:rFonts w:ascii="Arial" w:eastAsia="SimSun" w:hAnsi="Arial" w:cs="Times New Roman"/>
      <w:sz w:val="24"/>
      <w:szCs w:val="24"/>
      <w:lang w:eastAsia="zh-CN"/>
    </w:rPr>
  </w:style>
  <w:style w:type="character" w:styleId="Emphasis">
    <w:name w:val="Emphasis"/>
    <w:basedOn w:val="DefaultParagraphFont"/>
    <w:uiPriority w:val="99"/>
    <w:qFormat/>
    <w:rsid w:val="00AA7115"/>
    <w:rPr>
      <w:rFonts w:cs="Times New Roman"/>
      <w:i/>
      <w:iCs/>
    </w:rPr>
  </w:style>
  <w:style w:type="paragraph" w:styleId="EnvelopeAddress">
    <w:name w:val="envelope address"/>
    <w:basedOn w:val="Normal"/>
    <w:uiPriority w:val="99"/>
    <w:rsid w:val="00AA7115"/>
    <w:pPr>
      <w:framePr w:w="7920" w:h="1980" w:hRule="exact" w:hSpace="180" w:wrap="auto" w:hAnchor="page" w:xAlign="center" w:yAlign="bottom"/>
      <w:ind w:left="2880"/>
    </w:pPr>
    <w:rPr>
      <w:rFonts w:cs="Arial"/>
      <w:sz w:val="24"/>
    </w:rPr>
  </w:style>
  <w:style w:type="paragraph" w:styleId="EnvelopeReturn">
    <w:name w:val="envelope return"/>
    <w:basedOn w:val="Normal"/>
    <w:uiPriority w:val="99"/>
    <w:rsid w:val="00AA7115"/>
    <w:rPr>
      <w:rFonts w:cs="Arial"/>
      <w:sz w:val="20"/>
      <w:szCs w:val="20"/>
    </w:rPr>
  </w:style>
  <w:style w:type="character" w:styleId="FollowedHyperlink">
    <w:name w:val="FollowedHyperlink"/>
    <w:basedOn w:val="DefaultParagraphFont"/>
    <w:uiPriority w:val="99"/>
    <w:rsid w:val="00AA7115"/>
    <w:rPr>
      <w:rFonts w:cs="Times New Roman"/>
      <w:color w:val="800080"/>
      <w:u w:val="single"/>
    </w:rPr>
  </w:style>
  <w:style w:type="character" w:styleId="HTMLAcronym">
    <w:name w:val="HTML Acronym"/>
    <w:basedOn w:val="DefaultParagraphFont"/>
    <w:uiPriority w:val="99"/>
    <w:rsid w:val="00AA7115"/>
    <w:rPr>
      <w:rFonts w:cs="Times New Roman"/>
    </w:rPr>
  </w:style>
  <w:style w:type="paragraph" w:styleId="HTMLAddress">
    <w:name w:val="HTML Address"/>
    <w:basedOn w:val="Normal"/>
    <w:link w:val="HTMLAddressChar"/>
    <w:uiPriority w:val="99"/>
    <w:rsid w:val="00AA7115"/>
    <w:rPr>
      <w:i/>
      <w:iCs/>
    </w:rPr>
  </w:style>
  <w:style w:type="character" w:customStyle="1" w:styleId="HTMLAddressChar">
    <w:name w:val="HTML Address Char"/>
    <w:basedOn w:val="DefaultParagraphFont"/>
    <w:link w:val="HTMLAddress"/>
    <w:uiPriority w:val="99"/>
    <w:semiHidden/>
    <w:locked/>
    <w:rsid w:val="005534F2"/>
    <w:rPr>
      <w:rFonts w:ascii="Arial" w:eastAsia="SimSun" w:hAnsi="Arial" w:cs="Times New Roman"/>
      <w:i/>
      <w:iCs/>
      <w:sz w:val="24"/>
      <w:szCs w:val="24"/>
      <w:lang w:eastAsia="zh-CN"/>
    </w:rPr>
  </w:style>
  <w:style w:type="character" w:styleId="HTMLCite">
    <w:name w:val="HTML Cite"/>
    <w:basedOn w:val="DefaultParagraphFont"/>
    <w:uiPriority w:val="99"/>
    <w:rsid w:val="00AA7115"/>
    <w:rPr>
      <w:rFonts w:cs="Times New Roman"/>
      <w:i/>
      <w:iCs/>
    </w:rPr>
  </w:style>
  <w:style w:type="character" w:styleId="HTMLCode">
    <w:name w:val="HTML Code"/>
    <w:basedOn w:val="DefaultParagraphFont"/>
    <w:uiPriority w:val="99"/>
    <w:rsid w:val="00AA7115"/>
    <w:rPr>
      <w:rFonts w:ascii="Courier New" w:hAnsi="Courier New" w:cs="Courier New"/>
      <w:sz w:val="20"/>
      <w:szCs w:val="20"/>
    </w:rPr>
  </w:style>
  <w:style w:type="character" w:styleId="HTMLDefinition">
    <w:name w:val="HTML Definition"/>
    <w:basedOn w:val="DefaultParagraphFont"/>
    <w:uiPriority w:val="99"/>
    <w:rsid w:val="00AA7115"/>
    <w:rPr>
      <w:rFonts w:cs="Times New Roman"/>
      <w:i/>
      <w:iCs/>
    </w:rPr>
  </w:style>
  <w:style w:type="character" w:styleId="HTMLKeyboard">
    <w:name w:val="HTML Keyboard"/>
    <w:basedOn w:val="DefaultParagraphFont"/>
    <w:uiPriority w:val="99"/>
    <w:rsid w:val="00AA7115"/>
    <w:rPr>
      <w:rFonts w:ascii="Courier New" w:hAnsi="Courier New" w:cs="Courier New"/>
      <w:sz w:val="20"/>
      <w:szCs w:val="20"/>
    </w:rPr>
  </w:style>
  <w:style w:type="paragraph" w:styleId="HTMLPreformatted">
    <w:name w:val="HTML Preformatted"/>
    <w:basedOn w:val="Normal"/>
    <w:link w:val="HTMLPreformattedChar"/>
    <w:uiPriority w:val="99"/>
    <w:rsid w:val="00AA7115"/>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5534F2"/>
    <w:rPr>
      <w:rFonts w:ascii="Courier New" w:eastAsia="SimSun" w:hAnsi="Courier New" w:cs="Courier New"/>
      <w:sz w:val="20"/>
      <w:szCs w:val="20"/>
      <w:lang w:eastAsia="zh-CN"/>
    </w:rPr>
  </w:style>
  <w:style w:type="character" w:styleId="HTMLSample">
    <w:name w:val="HTML Sample"/>
    <w:basedOn w:val="DefaultParagraphFont"/>
    <w:uiPriority w:val="99"/>
    <w:rsid w:val="00AA7115"/>
    <w:rPr>
      <w:rFonts w:ascii="Courier New" w:hAnsi="Courier New" w:cs="Courier New"/>
    </w:rPr>
  </w:style>
  <w:style w:type="character" w:styleId="HTMLTypewriter">
    <w:name w:val="HTML Typewriter"/>
    <w:basedOn w:val="DefaultParagraphFont"/>
    <w:uiPriority w:val="99"/>
    <w:rsid w:val="00AA7115"/>
    <w:rPr>
      <w:rFonts w:ascii="Courier New" w:hAnsi="Courier New" w:cs="Courier New"/>
      <w:sz w:val="20"/>
      <w:szCs w:val="20"/>
    </w:rPr>
  </w:style>
  <w:style w:type="character" w:styleId="HTMLVariable">
    <w:name w:val="HTML Variable"/>
    <w:basedOn w:val="DefaultParagraphFont"/>
    <w:uiPriority w:val="99"/>
    <w:rsid w:val="00AA7115"/>
    <w:rPr>
      <w:rFonts w:cs="Times New Roman"/>
      <w:i/>
      <w:iCs/>
    </w:rPr>
  </w:style>
  <w:style w:type="character" w:styleId="Hyperlink">
    <w:name w:val="Hyperlink"/>
    <w:basedOn w:val="DefaultParagraphFont"/>
    <w:uiPriority w:val="99"/>
    <w:rsid w:val="00AA7115"/>
    <w:rPr>
      <w:rFonts w:cs="Times New Roman"/>
      <w:color w:val="0000FF"/>
      <w:u w:val="single"/>
    </w:rPr>
  </w:style>
  <w:style w:type="paragraph" w:styleId="Index3">
    <w:name w:val="index 3"/>
    <w:basedOn w:val="Normal"/>
    <w:next w:val="Normal"/>
    <w:autoRedefine/>
    <w:uiPriority w:val="99"/>
    <w:semiHidden/>
    <w:rsid w:val="00AA7115"/>
    <w:pPr>
      <w:ind w:left="660" w:hanging="220"/>
    </w:pPr>
  </w:style>
  <w:style w:type="paragraph" w:styleId="Index4">
    <w:name w:val="index 4"/>
    <w:basedOn w:val="Normal"/>
    <w:next w:val="Normal"/>
    <w:autoRedefine/>
    <w:uiPriority w:val="99"/>
    <w:semiHidden/>
    <w:rsid w:val="00AA7115"/>
    <w:pPr>
      <w:ind w:left="880" w:hanging="220"/>
    </w:pPr>
  </w:style>
  <w:style w:type="paragraph" w:styleId="Index5">
    <w:name w:val="index 5"/>
    <w:basedOn w:val="Normal"/>
    <w:next w:val="Normal"/>
    <w:autoRedefine/>
    <w:uiPriority w:val="99"/>
    <w:semiHidden/>
    <w:rsid w:val="00AA7115"/>
    <w:pPr>
      <w:ind w:left="1100" w:hanging="220"/>
    </w:pPr>
  </w:style>
  <w:style w:type="paragraph" w:styleId="Index6">
    <w:name w:val="index 6"/>
    <w:basedOn w:val="Normal"/>
    <w:next w:val="Normal"/>
    <w:autoRedefine/>
    <w:uiPriority w:val="99"/>
    <w:semiHidden/>
    <w:rsid w:val="00AA7115"/>
    <w:pPr>
      <w:ind w:left="1320" w:hanging="220"/>
    </w:pPr>
  </w:style>
  <w:style w:type="paragraph" w:styleId="Index7">
    <w:name w:val="index 7"/>
    <w:basedOn w:val="Normal"/>
    <w:next w:val="Normal"/>
    <w:autoRedefine/>
    <w:uiPriority w:val="99"/>
    <w:semiHidden/>
    <w:rsid w:val="00AA7115"/>
    <w:pPr>
      <w:ind w:left="1540" w:hanging="220"/>
    </w:pPr>
  </w:style>
  <w:style w:type="paragraph" w:styleId="Index8">
    <w:name w:val="index 8"/>
    <w:basedOn w:val="Normal"/>
    <w:next w:val="Normal"/>
    <w:autoRedefine/>
    <w:uiPriority w:val="99"/>
    <w:semiHidden/>
    <w:rsid w:val="00AA7115"/>
    <w:pPr>
      <w:ind w:left="1760" w:hanging="220"/>
    </w:pPr>
  </w:style>
  <w:style w:type="paragraph" w:styleId="Index9">
    <w:name w:val="index 9"/>
    <w:basedOn w:val="Normal"/>
    <w:next w:val="Normal"/>
    <w:autoRedefine/>
    <w:uiPriority w:val="99"/>
    <w:semiHidden/>
    <w:rsid w:val="00AA7115"/>
    <w:pPr>
      <w:ind w:left="1980" w:hanging="220"/>
    </w:pPr>
  </w:style>
  <w:style w:type="paragraph" w:styleId="IndexHeading">
    <w:name w:val="index heading"/>
    <w:basedOn w:val="Normal"/>
    <w:next w:val="Index1"/>
    <w:uiPriority w:val="99"/>
    <w:semiHidden/>
    <w:rsid w:val="00AA7115"/>
    <w:rPr>
      <w:rFonts w:cs="Arial"/>
      <w:b/>
      <w:bCs/>
    </w:rPr>
  </w:style>
  <w:style w:type="character" w:styleId="LineNumber">
    <w:name w:val="line number"/>
    <w:basedOn w:val="DefaultParagraphFont"/>
    <w:uiPriority w:val="99"/>
    <w:rsid w:val="00AA7115"/>
    <w:rPr>
      <w:rFonts w:cs="Times New Roman"/>
    </w:rPr>
  </w:style>
  <w:style w:type="paragraph" w:styleId="List">
    <w:name w:val="List"/>
    <w:basedOn w:val="Normal"/>
    <w:uiPriority w:val="99"/>
    <w:rsid w:val="00AA7115"/>
    <w:pPr>
      <w:ind w:left="283" w:hanging="283"/>
    </w:pPr>
  </w:style>
  <w:style w:type="paragraph" w:styleId="List2">
    <w:name w:val="List 2"/>
    <w:basedOn w:val="Normal"/>
    <w:uiPriority w:val="99"/>
    <w:rsid w:val="00AA7115"/>
    <w:pPr>
      <w:ind w:left="566" w:hanging="283"/>
    </w:pPr>
  </w:style>
  <w:style w:type="paragraph" w:styleId="List3">
    <w:name w:val="List 3"/>
    <w:basedOn w:val="Normal"/>
    <w:uiPriority w:val="99"/>
    <w:rsid w:val="00AA7115"/>
    <w:pPr>
      <w:ind w:left="849" w:hanging="283"/>
    </w:pPr>
  </w:style>
  <w:style w:type="paragraph" w:styleId="List4">
    <w:name w:val="List 4"/>
    <w:basedOn w:val="Normal"/>
    <w:uiPriority w:val="99"/>
    <w:rsid w:val="00AA7115"/>
    <w:pPr>
      <w:ind w:left="1132" w:hanging="283"/>
    </w:pPr>
  </w:style>
  <w:style w:type="paragraph" w:styleId="List5">
    <w:name w:val="List 5"/>
    <w:basedOn w:val="Normal"/>
    <w:uiPriority w:val="99"/>
    <w:rsid w:val="00AA7115"/>
    <w:pPr>
      <w:ind w:left="1415" w:hanging="283"/>
    </w:pPr>
  </w:style>
  <w:style w:type="paragraph" w:styleId="ListContinue">
    <w:name w:val="List Continue"/>
    <w:basedOn w:val="Normal"/>
    <w:uiPriority w:val="99"/>
    <w:rsid w:val="00AA7115"/>
    <w:pPr>
      <w:spacing w:after="120"/>
      <w:ind w:left="283"/>
    </w:pPr>
  </w:style>
  <w:style w:type="paragraph" w:styleId="ListContinue2">
    <w:name w:val="List Continue 2"/>
    <w:basedOn w:val="Normal"/>
    <w:uiPriority w:val="99"/>
    <w:rsid w:val="00AA7115"/>
    <w:pPr>
      <w:spacing w:after="120"/>
      <w:ind w:left="566"/>
    </w:pPr>
  </w:style>
  <w:style w:type="paragraph" w:styleId="ListContinue3">
    <w:name w:val="List Continue 3"/>
    <w:basedOn w:val="Normal"/>
    <w:uiPriority w:val="99"/>
    <w:rsid w:val="00AA7115"/>
    <w:pPr>
      <w:spacing w:after="120"/>
      <w:ind w:left="849"/>
    </w:pPr>
  </w:style>
  <w:style w:type="paragraph" w:styleId="ListContinue4">
    <w:name w:val="List Continue 4"/>
    <w:basedOn w:val="Normal"/>
    <w:uiPriority w:val="99"/>
    <w:rsid w:val="00AA7115"/>
    <w:pPr>
      <w:spacing w:after="120"/>
      <w:ind w:left="1132"/>
    </w:pPr>
  </w:style>
  <w:style w:type="paragraph" w:styleId="ListContinue5">
    <w:name w:val="List Continue 5"/>
    <w:basedOn w:val="Normal"/>
    <w:uiPriority w:val="99"/>
    <w:rsid w:val="00AA7115"/>
    <w:pPr>
      <w:spacing w:after="120"/>
      <w:ind w:left="1415"/>
    </w:pPr>
  </w:style>
  <w:style w:type="paragraph" w:styleId="ListNumber">
    <w:name w:val="List Number"/>
    <w:basedOn w:val="Normal"/>
    <w:uiPriority w:val="99"/>
    <w:rsid w:val="00AA7115"/>
    <w:pPr>
      <w:numPr>
        <w:numId w:val="1"/>
      </w:numPr>
    </w:pPr>
  </w:style>
  <w:style w:type="paragraph" w:styleId="ListNumber2">
    <w:name w:val="List Number 2"/>
    <w:basedOn w:val="Normal"/>
    <w:uiPriority w:val="99"/>
    <w:rsid w:val="00AA7115"/>
    <w:pPr>
      <w:numPr>
        <w:numId w:val="2"/>
      </w:numPr>
    </w:pPr>
  </w:style>
  <w:style w:type="paragraph" w:styleId="ListNumber3">
    <w:name w:val="List Number 3"/>
    <w:basedOn w:val="Normal"/>
    <w:uiPriority w:val="99"/>
    <w:rsid w:val="00AA7115"/>
    <w:pPr>
      <w:numPr>
        <w:numId w:val="3"/>
      </w:numPr>
    </w:pPr>
  </w:style>
  <w:style w:type="paragraph" w:styleId="ListNumber4">
    <w:name w:val="List Number 4"/>
    <w:basedOn w:val="Normal"/>
    <w:uiPriority w:val="99"/>
    <w:rsid w:val="00AA7115"/>
    <w:pPr>
      <w:numPr>
        <w:numId w:val="4"/>
      </w:numPr>
    </w:pPr>
  </w:style>
  <w:style w:type="paragraph" w:styleId="ListNumber5">
    <w:name w:val="List Number 5"/>
    <w:basedOn w:val="Normal"/>
    <w:uiPriority w:val="99"/>
    <w:rsid w:val="00AA7115"/>
    <w:pPr>
      <w:tabs>
        <w:tab w:val="num" w:pos="1492"/>
      </w:tabs>
      <w:ind w:left="1492" w:hanging="360"/>
    </w:pPr>
  </w:style>
  <w:style w:type="paragraph" w:styleId="MacroText">
    <w:name w:val="macro"/>
    <w:link w:val="MacroTextChar"/>
    <w:uiPriority w:val="99"/>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uiPriority w:val="99"/>
    <w:semiHidden/>
    <w:locked/>
    <w:rsid w:val="005534F2"/>
    <w:rPr>
      <w:rFonts w:ascii="Courier New" w:eastAsia="SimSun" w:hAnsi="Courier New" w:cs="Courier New"/>
      <w:lang w:val="en-GB" w:eastAsia="zh-CN" w:bidi="ar-SA"/>
    </w:rPr>
  </w:style>
  <w:style w:type="paragraph" w:styleId="MessageHeader">
    <w:name w:val="Message Header"/>
    <w:basedOn w:val="Normal"/>
    <w:link w:val="MessageHeaderChar"/>
    <w:uiPriority w:val="99"/>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locked/>
    <w:rsid w:val="005534F2"/>
    <w:rPr>
      <w:rFonts w:ascii="Cambria" w:hAnsi="Cambria" w:cs="Times New Roman"/>
      <w:sz w:val="24"/>
      <w:szCs w:val="24"/>
      <w:shd w:val="pct20" w:color="auto" w:fill="auto"/>
      <w:lang w:eastAsia="zh-CN"/>
    </w:rPr>
  </w:style>
  <w:style w:type="paragraph" w:styleId="NormalWeb">
    <w:name w:val="Normal (Web)"/>
    <w:basedOn w:val="Normal"/>
    <w:uiPriority w:val="99"/>
    <w:rsid w:val="00AA7115"/>
    <w:rPr>
      <w:sz w:val="24"/>
    </w:rPr>
  </w:style>
  <w:style w:type="paragraph" w:styleId="NormalIndent">
    <w:name w:val="Normal Indent"/>
    <w:basedOn w:val="Normal"/>
    <w:uiPriority w:val="99"/>
    <w:rsid w:val="00AA7115"/>
    <w:pPr>
      <w:ind w:left="720"/>
    </w:pPr>
  </w:style>
  <w:style w:type="paragraph" w:styleId="NoteHeading">
    <w:name w:val="Note Heading"/>
    <w:basedOn w:val="Normal"/>
    <w:next w:val="Normal"/>
    <w:link w:val="NoteHeadingChar"/>
    <w:uiPriority w:val="99"/>
    <w:rsid w:val="00AA7115"/>
  </w:style>
  <w:style w:type="character" w:customStyle="1" w:styleId="NoteHeadingChar">
    <w:name w:val="Note Heading Char"/>
    <w:basedOn w:val="DefaultParagraphFont"/>
    <w:link w:val="NoteHeading"/>
    <w:uiPriority w:val="99"/>
    <w:semiHidden/>
    <w:locked/>
    <w:rsid w:val="005534F2"/>
    <w:rPr>
      <w:rFonts w:ascii="Arial" w:eastAsia="SimSun" w:hAnsi="Arial" w:cs="Times New Roman"/>
      <w:sz w:val="24"/>
      <w:szCs w:val="24"/>
      <w:lang w:eastAsia="zh-CN"/>
    </w:rPr>
  </w:style>
  <w:style w:type="paragraph" w:styleId="PlainText">
    <w:name w:val="Plain Text"/>
    <w:basedOn w:val="Normal"/>
    <w:link w:val="PlainTextChar"/>
    <w:uiPriority w:val="99"/>
    <w:rsid w:val="00AA711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534F2"/>
    <w:rPr>
      <w:rFonts w:ascii="Courier New" w:eastAsia="SimSun" w:hAnsi="Courier New" w:cs="Courier New"/>
      <w:sz w:val="20"/>
      <w:szCs w:val="20"/>
      <w:lang w:eastAsia="zh-CN"/>
    </w:rPr>
  </w:style>
  <w:style w:type="paragraph" w:styleId="Salutation">
    <w:name w:val="Salutation"/>
    <w:basedOn w:val="Normal"/>
    <w:next w:val="Normal"/>
    <w:link w:val="SalutationChar"/>
    <w:uiPriority w:val="99"/>
    <w:rsid w:val="00AA7115"/>
  </w:style>
  <w:style w:type="character" w:customStyle="1" w:styleId="SalutationChar">
    <w:name w:val="Salutation Char"/>
    <w:basedOn w:val="DefaultParagraphFont"/>
    <w:link w:val="Salutation"/>
    <w:uiPriority w:val="99"/>
    <w:semiHidden/>
    <w:locked/>
    <w:rsid w:val="005534F2"/>
    <w:rPr>
      <w:rFonts w:ascii="Arial" w:eastAsia="SimSun" w:hAnsi="Arial" w:cs="Times New Roman"/>
      <w:sz w:val="24"/>
      <w:szCs w:val="24"/>
      <w:lang w:eastAsia="zh-CN"/>
    </w:rPr>
  </w:style>
  <w:style w:type="paragraph" w:styleId="Signature">
    <w:name w:val="Signature"/>
    <w:basedOn w:val="Normal"/>
    <w:link w:val="SignatureChar"/>
    <w:uiPriority w:val="99"/>
    <w:rsid w:val="00AA7115"/>
    <w:pPr>
      <w:ind w:left="4252"/>
    </w:pPr>
  </w:style>
  <w:style w:type="character" w:customStyle="1" w:styleId="SignatureChar">
    <w:name w:val="Signature Char"/>
    <w:basedOn w:val="DefaultParagraphFont"/>
    <w:link w:val="Signature"/>
    <w:uiPriority w:val="99"/>
    <w:semiHidden/>
    <w:locked/>
    <w:rsid w:val="005534F2"/>
    <w:rPr>
      <w:rFonts w:ascii="Arial" w:eastAsia="SimSun" w:hAnsi="Arial" w:cs="Times New Roman"/>
      <w:sz w:val="24"/>
      <w:szCs w:val="24"/>
      <w:lang w:eastAsia="zh-CN"/>
    </w:rPr>
  </w:style>
  <w:style w:type="character" w:styleId="Strong">
    <w:name w:val="Strong"/>
    <w:basedOn w:val="DefaultParagraphFont"/>
    <w:uiPriority w:val="99"/>
    <w:qFormat/>
    <w:rsid w:val="00AA7115"/>
    <w:rPr>
      <w:rFonts w:cs="Times New Roman"/>
      <w:b/>
      <w:bCs/>
    </w:rPr>
  </w:style>
  <w:style w:type="paragraph" w:styleId="Subtitle">
    <w:name w:val="Subtitle"/>
    <w:basedOn w:val="Normal"/>
    <w:link w:val="SubtitleChar"/>
    <w:uiPriority w:val="99"/>
    <w:qFormat/>
    <w:rsid w:val="00AA7115"/>
    <w:pPr>
      <w:spacing w:after="60"/>
      <w:jc w:val="center"/>
      <w:outlineLvl w:val="1"/>
    </w:pPr>
    <w:rPr>
      <w:rFonts w:cs="Arial"/>
      <w:sz w:val="24"/>
    </w:rPr>
  </w:style>
  <w:style w:type="character" w:customStyle="1" w:styleId="SubtitleChar">
    <w:name w:val="Subtitle Char"/>
    <w:basedOn w:val="DefaultParagraphFont"/>
    <w:link w:val="Subtitle"/>
    <w:uiPriority w:val="99"/>
    <w:locked/>
    <w:rsid w:val="005534F2"/>
    <w:rPr>
      <w:rFonts w:ascii="Cambria" w:hAnsi="Cambria" w:cs="Times New Roman"/>
      <w:sz w:val="24"/>
      <w:szCs w:val="24"/>
      <w:lang w:eastAsia="zh-CN"/>
    </w:rPr>
  </w:style>
  <w:style w:type="table" w:styleId="Table3Deffects1">
    <w:name w:val="Table 3D effects 1"/>
    <w:basedOn w:val="TableNormal"/>
    <w:uiPriority w:val="99"/>
    <w:rsid w:val="00AA7115"/>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AA7115"/>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AA7115"/>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AA7115"/>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AA7115"/>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AA7115"/>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AA7115"/>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AA7115"/>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AA7115"/>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AA7115"/>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AA7115"/>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AA7115"/>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AA7115"/>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AA7115"/>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AA7115"/>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AA7115"/>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AA7115"/>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AA7115"/>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AA7115"/>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AA7115"/>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AA7115"/>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AA7115"/>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AA7115"/>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AA7115"/>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AA7115"/>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AA7115"/>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AA7115"/>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A7115"/>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AA7115"/>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AA7115"/>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AA7115"/>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AA7115"/>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AA7115"/>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AA7115"/>
    <w:pPr>
      <w:ind w:left="220" w:hanging="220"/>
    </w:pPr>
  </w:style>
  <w:style w:type="paragraph" w:styleId="TableofFigures">
    <w:name w:val="table of figures"/>
    <w:basedOn w:val="Normal"/>
    <w:next w:val="Normal"/>
    <w:uiPriority w:val="99"/>
    <w:semiHidden/>
    <w:rsid w:val="00AA7115"/>
  </w:style>
  <w:style w:type="table" w:styleId="TableProfessional">
    <w:name w:val="Table Professional"/>
    <w:basedOn w:val="TableNormal"/>
    <w:uiPriority w:val="99"/>
    <w:rsid w:val="00AA7115"/>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AA7115"/>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AA7115"/>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AA7115"/>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AA7115"/>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AA7115"/>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AA711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AA7115"/>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AA7115"/>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AA7115"/>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AA7115"/>
    <w:pPr>
      <w:spacing w:before="240" w:after="60"/>
      <w:jc w:val="center"/>
      <w:outlineLvl w:val="0"/>
    </w:pPr>
    <w:rPr>
      <w:rFonts w:cs="Arial"/>
      <w:b/>
      <w:bCs/>
      <w:kern w:val="28"/>
      <w:sz w:val="32"/>
      <w:szCs w:val="32"/>
    </w:rPr>
  </w:style>
  <w:style w:type="character" w:customStyle="1" w:styleId="TitleChar">
    <w:name w:val="Title Char"/>
    <w:basedOn w:val="DefaultParagraphFont"/>
    <w:link w:val="Title"/>
    <w:uiPriority w:val="99"/>
    <w:locked/>
    <w:rsid w:val="00AA7115"/>
    <w:rPr>
      <w:rFonts w:ascii="Arial" w:eastAsia="SimSun" w:hAnsi="Arial" w:cs="Arial"/>
      <w:b/>
      <w:bCs/>
      <w:kern w:val="28"/>
      <w:sz w:val="32"/>
      <w:szCs w:val="32"/>
      <w:lang w:eastAsia="zh-CN"/>
    </w:rPr>
  </w:style>
  <w:style w:type="paragraph" w:styleId="ListParagraph">
    <w:name w:val="List Paragraph"/>
    <w:aliases w:val="Bullets Level 2,Dot pt,F5 List Paragraph,List Paragraph1,No Spacing1,List Paragraph Char Char Char,Indicator Text,Colorful List - Accent 11,Numbered Para 1,Bullet 1,Bullet Points,MAIN CONTENT,List Paragraph2,List Paragraph11,OBC Bullet"/>
    <w:basedOn w:val="Normal"/>
    <w:link w:val="ListParagraphChar"/>
    <w:uiPriority w:val="34"/>
    <w:qFormat/>
    <w:rsid w:val="00AA7115"/>
    <w:pPr>
      <w:ind w:left="720"/>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uiPriority w:val="99"/>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uiPriority w:val="99"/>
    <w:locked/>
    <w:rsid w:val="00AA7115"/>
    <w:rPr>
      <w:rFonts w:ascii="Arial" w:hAnsi="Arial" w:cs="Arial"/>
      <w:sz w:val="22"/>
      <w:szCs w:val="22"/>
      <w:lang w:val="en-US" w:eastAsia="en-US"/>
    </w:rPr>
  </w:style>
  <w:style w:type="paragraph" w:customStyle="1" w:styleId="BodyText1">
    <w:name w:val="Body Text1"/>
    <w:basedOn w:val="Normal"/>
    <w:uiPriority w:val="99"/>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uiPriority w:val="99"/>
    <w:rsid w:val="00AA7115"/>
    <w:pPr>
      <w:spacing w:before="120" w:after="120"/>
    </w:pPr>
    <w:rPr>
      <w:rFonts w:eastAsia="Times New Roman"/>
      <w:b/>
      <w:lang w:eastAsia="en-US"/>
    </w:rPr>
  </w:style>
  <w:style w:type="paragraph" w:customStyle="1" w:styleId="ScheduleLevel1">
    <w:name w:val="Schedule Level 1"/>
    <w:basedOn w:val="Normal"/>
    <w:uiPriority w:val="99"/>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uiPriority w:val="99"/>
    <w:rsid w:val="003D4F07"/>
    <w:rPr>
      <w:rFonts w:cs="Arial"/>
    </w:rPr>
  </w:style>
  <w:style w:type="paragraph" w:customStyle="1" w:styleId="ScheduleLevel3">
    <w:name w:val="Schedule Level 3"/>
    <w:basedOn w:val="Normal"/>
    <w:uiPriority w:val="99"/>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uiPriority w:val="99"/>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uiPriority w:val="99"/>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uiPriority w:val="99"/>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uiPriority w:val="99"/>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uiPriority w:val="99"/>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uiPriority w:val="99"/>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uiPriority w:val="99"/>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99"/>
    <w:qFormat/>
    <w:rsid w:val="00AA7115"/>
    <w:rPr>
      <w:rFonts w:ascii="Calibri" w:hAnsi="Calibri"/>
      <w:lang w:val="en-US" w:eastAsia="en-US"/>
    </w:rPr>
  </w:style>
  <w:style w:type="character" w:customStyle="1" w:styleId="NoSpacingChar">
    <w:name w:val="No Spacing Char"/>
    <w:basedOn w:val="DefaultParagraphFont"/>
    <w:link w:val="NoSpacing"/>
    <w:uiPriority w:val="99"/>
    <w:locked/>
    <w:rsid w:val="00AA7115"/>
    <w:rPr>
      <w:rFonts w:ascii="Calibri" w:hAnsi="Calibri" w:cs="Times New Roman"/>
      <w:sz w:val="22"/>
      <w:szCs w:val="22"/>
      <w:lang w:val="en-US" w:eastAsia="en-US" w:bidi="ar-SA"/>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basedOn w:val="DefaultParagraphFont"/>
    <w:link w:val="Heading1"/>
    <w:locked/>
    <w:rsid w:val="00AA7115"/>
    <w:rPr>
      <w:rFonts w:ascii="Arial" w:eastAsia="STZhongsong" w:hAnsi="Arial"/>
      <w:b/>
      <w:caps/>
      <w:szCs w:val="20"/>
      <w:lang w:eastAsia="zh-CN"/>
    </w:rPr>
  </w:style>
  <w:style w:type="paragraph" w:customStyle="1" w:styleId="StyleHeading120pt">
    <w:name w:val="Style Heading 1 + 20 pt"/>
    <w:basedOn w:val="Heading1"/>
    <w:uiPriority w:val="99"/>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BBLegal2a">
    <w:name w:val="B&amp;B Legal 2a"/>
    <w:basedOn w:val="DefaultParagraphFont"/>
    <w:uiPriority w:val="99"/>
    <w:rsid w:val="00AA7115"/>
    <w:rPr>
      <w:rFonts w:cs="Times New Roman"/>
    </w:rPr>
  </w:style>
  <w:style w:type="paragraph" w:customStyle="1" w:styleId="Paragraph2">
    <w:name w:val="Paragraph 2"/>
    <w:basedOn w:val="Normal"/>
    <w:uiPriority w:val="99"/>
    <w:rsid w:val="00AA7115"/>
    <w:pPr>
      <w:spacing w:before="120" w:after="120"/>
    </w:pPr>
    <w:rPr>
      <w:rFonts w:eastAsia="Times New Roman"/>
      <w:b/>
      <w:lang w:eastAsia="en-US"/>
    </w:rPr>
  </w:style>
  <w:style w:type="paragraph" w:customStyle="1" w:styleId="Level1">
    <w:name w:val="Level 1"/>
    <w:basedOn w:val="Normal"/>
    <w:uiPriority w:val="99"/>
    <w:rsid w:val="00AA7115"/>
    <w:pPr>
      <w:numPr>
        <w:numId w:val="15"/>
      </w:numPr>
      <w:spacing w:after="240"/>
      <w:jc w:val="both"/>
    </w:pPr>
    <w:rPr>
      <w:rFonts w:eastAsia="Times New Roman"/>
      <w:szCs w:val="20"/>
      <w:lang w:eastAsia="en-US"/>
    </w:rPr>
  </w:style>
  <w:style w:type="paragraph" w:customStyle="1" w:styleId="Level2">
    <w:name w:val="Level 2"/>
    <w:basedOn w:val="Normal"/>
    <w:uiPriority w:val="99"/>
    <w:rsid w:val="00AA7115"/>
    <w:pPr>
      <w:numPr>
        <w:ilvl w:val="1"/>
        <w:numId w:val="15"/>
      </w:numPr>
      <w:spacing w:after="240"/>
      <w:jc w:val="both"/>
    </w:pPr>
    <w:rPr>
      <w:rFonts w:eastAsia="Times New Roman"/>
      <w:szCs w:val="22"/>
      <w:lang w:eastAsia="en-US"/>
    </w:rPr>
  </w:style>
  <w:style w:type="paragraph" w:customStyle="1" w:styleId="Level3">
    <w:name w:val="Level 3"/>
    <w:basedOn w:val="Normal"/>
    <w:uiPriority w:val="99"/>
    <w:rsid w:val="00AA7115"/>
    <w:pPr>
      <w:numPr>
        <w:ilvl w:val="2"/>
        <w:numId w:val="15"/>
      </w:numPr>
      <w:spacing w:after="240"/>
      <w:jc w:val="both"/>
    </w:pPr>
    <w:rPr>
      <w:rFonts w:eastAsia="Times New Roman"/>
      <w:szCs w:val="20"/>
      <w:lang w:eastAsia="en-US"/>
    </w:rPr>
  </w:style>
  <w:style w:type="paragraph" w:customStyle="1" w:styleId="Level4">
    <w:name w:val="Level 4"/>
    <w:basedOn w:val="Normal"/>
    <w:uiPriority w:val="99"/>
    <w:rsid w:val="00AA7115"/>
    <w:pPr>
      <w:numPr>
        <w:ilvl w:val="3"/>
        <w:numId w:val="15"/>
      </w:numPr>
      <w:spacing w:after="240"/>
      <w:jc w:val="both"/>
    </w:pPr>
    <w:rPr>
      <w:rFonts w:eastAsia="Times New Roman"/>
      <w:szCs w:val="20"/>
      <w:lang w:eastAsia="en-US"/>
    </w:rPr>
  </w:style>
  <w:style w:type="paragraph" w:customStyle="1" w:styleId="Level5">
    <w:name w:val="Level 5"/>
    <w:basedOn w:val="Normal"/>
    <w:uiPriority w:val="99"/>
    <w:rsid w:val="00AA7115"/>
    <w:pPr>
      <w:numPr>
        <w:ilvl w:val="4"/>
        <w:numId w:val="15"/>
      </w:numPr>
      <w:spacing w:after="240"/>
      <w:jc w:val="both"/>
    </w:pPr>
    <w:rPr>
      <w:rFonts w:eastAsia="Times New Roman"/>
      <w:szCs w:val="20"/>
      <w:lang w:eastAsia="en-US"/>
    </w:rPr>
  </w:style>
  <w:style w:type="paragraph" w:customStyle="1" w:styleId="Level6">
    <w:name w:val="Level 6"/>
    <w:basedOn w:val="Normal"/>
    <w:uiPriority w:val="99"/>
    <w:rsid w:val="00AA7115"/>
    <w:pPr>
      <w:numPr>
        <w:ilvl w:val="5"/>
        <w:numId w:val="15"/>
      </w:numPr>
      <w:spacing w:after="240"/>
      <w:jc w:val="both"/>
    </w:pPr>
    <w:rPr>
      <w:rFonts w:eastAsia="Times New Roman"/>
      <w:szCs w:val="20"/>
      <w:lang w:eastAsia="en-US"/>
    </w:rPr>
  </w:style>
  <w:style w:type="paragraph" w:customStyle="1" w:styleId="Level7">
    <w:name w:val="Level 7"/>
    <w:basedOn w:val="Normal"/>
    <w:uiPriority w:val="99"/>
    <w:rsid w:val="00AA7115"/>
    <w:pPr>
      <w:numPr>
        <w:ilvl w:val="6"/>
        <w:numId w:val="15"/>
      </w:numPr>
      <w:spacing w:after="240"/>
      <w:jc w:val="both"/>
    </w:pPr>
    <w:rPr>
      <w:rFonts w:eastAsia="Times New Roman"/>
      <w:szCs w:val="20"/>
      <w:lang w:eastAsia="en-US"/>
    </w:rPr>
  </w:style>
  <w:style w:type="paragraph" w:customStyle="1" w:styleId="Level8">
    <w:name w:val="Level 8"/>
    <w:basedOn w:val="Normal"/>
    <w:uiPriority w:val="99"/>
    <w:rsid w:val="00AA7115"/>
    <w:pPr>
      <w:numPr>
        <w:ilvl w:val="7"/>
        <w:numId w:val="15"/>
      </w:numPr>
      <w:spacing w:after="240"/>
      <w:jc w:val="both"/>
    </w:pPr>
    <w:rPr>
      <w:rFonts w:eastAsia="Times New Roman"/>
      <w:szCs w:val="20"/>
      <w:lang w:eastAsia="en-US"/>
    </w:rPr>
  </w:style>
  <w:style w:type="paragraph" w:customStyle="1" w:styleId="Level9">
    <w:name w:val="Level 9"/>
    <w:basedOn w:val="Normal"/>
    <w:uiPriority w:val="99"/>
    <w:rsid w:val="00AA7115"/>
    <w:pPr>
      <w:numPr>
        <w:ilvl w:val="8"/>
        <w:numId w:val="15"/>
      </w:numPr>
      <w:spacing w:after="240"/>
      <w:jc w:val="both"/>
    </w:pPr>
    <w:rPr>
      <w:rFonts w:eastAsia="Times New Roman"/>
      <w:szCs w:val="20"/>
      <w:lang w:eastAsia="en-US"/>
    </w:rPr>
  </w:style>
  <w:style w:type="paragraph" w:customStyle="1" w:styleId="ScheduleHeader">
    <w:name w:val="Schedule Header"/>
    <w:basedOn w:val="Normal"/>
    <w:next w:val="Normal"/>
    <w:uiPriority w:val="99"/>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uiPriority w:val="99"/>
    <w:rsid w:val="00AA7115"/>
    <w:pPr>
      <w:keepNext/>
      <w:ind w:left="431" w:hanging="431"/>
    </w:pPr>
    <w:rPr>
      <w:b/>
      <w:caps/>
      <w:u w:val="single"/>
    </w:rPr>
  </w:style>
  <w:style w:type="paragraph" w:customStyle="1" w:styleId="Level2Heading">
    <w:name w:val="Level 2 Heading"/>
    <w:basedOn w:val="Level2"/>
    <w:next w:val="Level2"/>
    <w:uiPriority w:val="99"/>
    <w:rsid w:val="00AA7115"/>
    <w:pPr>
      <w:keepNext/>
      <w:ind w:left="1077" w:hanging="646"/>
    </w:pPr>
    <w:rPr>
      <w:b/>
      <w:u w:val="single"/>
    </w:rPr>
  </w:style>
  <w:style w:type="paragraph" w:customStyle="1" w:styleId="Level3Heading">
    <w:name w:val="Level 3 Heading"/>
    <w:basedOn w:val="Level3"/>
    <w:next w:val="Level3"/>
    <w:uiPriority w:val="99"/>
    <w:rsid w:val="00AA7115"/>
    <w:pPr>
      <w:keepNext/>
      <w:ind w:left="1939" w:hanging="862"/>
    </w:pPr>
    <w:rPr>
      <w:u w:val="single"/>
    </w:rPr>
  </w:style>
  <w:style w:type="paragraph" w:customStyle="1" w:styleId="ScheduleLevel1Heading">
    <w:name w:val="Schedule Level 1 Heading"/>
    <w:basedOn w:val="ScheduleLevel1"/>
    <w:next w:val="ScheduleLevel1"/>
    <w:uiPriority w:val="99"/>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uiPriority w:val="99"/>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uiPriority w:val="99"/>
    <w:rsid w:val="00AA7115"/>
    <w:pPr>
      <w:keepNext/>
      <w:numPr>
        <w:numId w:val="5"/>
      </w:numPr>
      <w:tabs>
        <w:tab w:val="num" w:pos="926"/>
        <w:tab w:val="num" w:pos="1800"/>
      </w:tabs>
    </w:pPr>
    <w:rPr>
      <w:u w:val="single"/>
    </w:rPr>
  </w:style>
  <w:style w:type="character" w:customStyle="1" w:styleId="Level4Char">
    <w:name w:val="Level 4 Char"/>
    <w:basedOn w:val="DefaultParagraphFont"/>
    <w:uiPriority w:val="99"/>
    <w:rsid w:val="00AA7115"/>
    <w:rPr>
      <w:rFonts w:ascii="Arial" w:hAnsi="Arial" w:cs="Times New Roman"/>
      <w:sz w:val="22"/>
      <w:lang w:val="en-GB" w:eastAsia="en-US" w:bidi="ar-SA"/>
    </w:rPr>
  </w:style>
  <w:style w:type="character" w:customStyle="1" w:styleId="Level3Char">
    <w:name w:val="Level 3 Char"/>
    <w:basedOn w:val="DefaultParagraphFont"/>
    <w:uiPriority w:val="99"/>
    <w:rsid w:val="00AA7115"/>
    <w:rPr>
      <w:rFonts w:ascii="Arial" w:hAnsi="Arial" w:cs="Times New Roman"/>
      <w:sz w:val="22"/>
      <w:lang w:val="en-GB" w:eastAsia="en-US" w:bidi="ar-SA"/>
    </w:rPr>
  </w:style>
  <w:style w:type="paragraph" w:customStyle="1" w:styleId="Style2">
    <w:name w:val="Style2"/>
    <w:basedOn w:val="Normal"/>
    <w:uiPriority w:val="99"/>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uiPriority w:val="99"/>
    <w:rsid w:val="00AA7115"/>
    <w:rPr>
      <w:rFonts w:ascii="CG Times" w:hAnsi="CG Times"/>
      <w:sz w:val="24"/>
    </w:rPr>
  </w:style>
  <w:style w:type="paragraph" w:customStyle="1" w:styleId="TxBrp15">
    <w:name w:val="TxBr_p15"/>
    <w:basedOn w:val="Normal"/>
    <w:uiPriority w:val="99"/>
    <w:rsid w:val="00AA7115"/>
    <w:pPr>
      <w:widowControl w:val="0"/>
      <w:tabs>
        <w:tab w:val="left" w:pos="204"/>
      </w:tabs>
      <w:spacing w:line="289" w:lineRule="atLeast"/>
      <w:jc w:val="both"/>
    </w:pPr>
    <w:rPr>
      <w:rFonts w:eastAsia="Times New Roman"/>
      <w:sz w:val="24"/>
      <w:szCs w:val="20"/>
      <w:lang w:eastAsia="en-US"/>
    </w:rPr>
  </w:style>
  <w:style w:type="paragraph" w:customStyle="1" w:styleId="Body0">
    <w:name w:val="Body"/>
    <w:uiPriority w:val="99"/>
    <w:rsid w:val="00AA7115"/>
    <w:pPr>
      <w:tabs>
        <w:tab w:val="left" w:pos="360"/>
      </w:tabs>
    </w:pPr>
    <w:rPr>
      <w:rFonts w:ascii="Arial" w:hAnsi="Arial"/>
      <w:szCs w:val="20"/>
      <w:lang w:val="en-US" w:eastAsia="en-US"/>
    </w:rPr>
  </w:style>
  <w:style w:type="paragraph" w:customStyle="1" w:styleId="add">
    <w:name w:val="add"/>
    <w:uiPriority w:val="99"/>
    <w:rsid w:val="00AA7115"/>
    <w:rPr>
      <w:sz w:val="24"/>
      <w:szCs w:val="24"/>
      <w:lang w:eastAsia="en-US"/>
    </w:rPr>
  </w:style>
  <w:style w:type="paragraph" w:customStyle="1" w:styleId="KLegalHeading3">
    <w:name w:val="KLegal Heading 3"/>
    <w:basedOn w:val="Normal"/>
    <w:next w:val="Normal"/>
    <w:uiPriority w:val="99"/>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uiPriority w:val="99"/>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uiPriority w:val="99"/>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uiPriority w:val="99"/>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uiPriority w:val="99"/>
    <w:rsid w:val="00AA7115"/>
    <w:pPr>
      <w:numPr>
        <w:numId w:val="17"/>
      </w:numPr>
      <w:jc w:val="both"/>
    </w:pPr>
    <w:rPr>
      <w:rFonts w:eastAsia="Times New Roman"/>
      <w:b/>
      <w:szCs w:val="20"/>
      <w:lang w:eastAsia="en-US"/>
    </w:rPr>
  </w:style>
  <w:style w:type="paragraph" w:customStyle="1" w:styleId="01-Level2-BB">
    <w:name w:val="01-Level2-BB"/>
    <w:basedOn w:val="Normal"/>
    <w:next w:val="Normal"/>
    <w:uiPriority w:val="99"/>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uiPriority w:val="99"/>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uiPriority w:val="99"/>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uiPriority w:val="99"/>
    <w:rsid w:val="00AA7115"/>
    <w:pPr>
      <w:numPr>
        <w:ilvl w:val="4"/>
        <w:numId w:val="17"/>
      </w:numPr>
      <w:jc w:val="both"/>
    </w:pPr>
    <w:rPr>
      <w:rFonts w:eastAsia="Times New Roman"/>
      <w:szCs w:val="20"/>
      <w:lang w:eastAsia="en-US"/>
    </w:rPr>
  </w:style>
  <w:style w:type="paragraph" w:customStyle="1" w:styleId="00-Normal-BB">
    <w:name w:val="00-Normal-BB"/>
    <w:uiPriority w:val="99"/>
    <w:rsid w:val="00AA7115"/>
    <w:pPr>
      <w:jc w:val="both"/>
    </w:pPr>
    <w:rPr>
      <w:rFonts w:ascii="Arial" w:hAnsi="Arial"/>
      <w:szCs w:val="20"/>
      <w:lang w:eastAsia="en-US"/>
    </w:rPr>
  </w:style>
  <w:style w:type="character" w:customStyle="1" w:styleId="StyleArial11pt">
    <w:name w:val="Style Arial 11 pt"/>
    <w:basedOn w:val="DefaultParagraphFont"/>
    <w:uiPriority w:val="99"/>
    <w:rsid w:val="00AA7115"/>
    <w:rPr>
      <w:rFonts w:ascii="Arial" w:hAnsi="Arial" w:cs="Times New Roman"/>
      <w:color w:val="auto"/>
      <w:sz w:val="22"/>
    </w:rPr>
  </w:style>
  <w:style w:type="paragraph" w:customStyle="1" w:styleId="StyleHeading3Arial11ptAutoLeft0cmFirstline0cm">
    <w:name w:val="Style Heading 3 + Arial 11 pt Auto Left:  0 cm First line:  0 cm"/>
    <w:basedOn w:val="Normal"/>
    <w:uiPriority w:val="99"/>
    <w:rsid w:val="00AA7115"/>
    <w:pPr>
      <w:numPr>
        <w:numId w:val="18"/>
      </w:numPr>
    </w:pPr>
    <w:rPr>
      <w:rFonts w:eastAsia="Times New Roman"/>
      <w:sz w:val="24"/>
      <w:lang w:eastAsia="en-US"/>
    </w:rPr>
  </w:style>
  <w:style w:type="paragraph" w:customStyle="1" w:styleId="OutlineIndPara">
    <w:name w:val="Outline Ind Para"/>
    <w:basedOn w:val="Normal"/>
    <w:uiPriority w:val="99"/>
    <w:rsid w:val="00AA7115"/>
    <w:pPr>
      <w:spacing w:after="240"/>
      <w:ind w:left="851"/>
      <w:jc w:val="both"/>
    </w:pPr>
    <w:rPr>
      <w:rFonts w:eastAsia="Times New Roman"/>
      <w:szCs w:val="20"/>
      <w:lang w:eastAsia="en-US"/>
    </w:rPr>
  </w:style>
  <w:style w:type="paragraph" w:customStyle="1" w:styleId="AppSub">
    <w:name w:val="App Sub"/>
    <w:basedOn w:val="Normal"/>
    <w:next w:val="Normal"/>
    <w:uiPriority w:val="99"/>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uiPriority w:val="99"/>
    <w:rsid w:val="00AA7115"/>
    <w:pPr>
      <w:spacing w:before="240"/>
      <w:ind w:left="782" w:hanging="357"/>
      <w:jc w:val="both"/>
    </w:pPr>
    <w:rPr>
      <w:bCs/>
      <w:szCs w:val="20"/>
    </w:rPr>
  </w:style>
  <w:style w:type="paragraph" w:customStyle="1" w:styleId="HeadA">
    <w:name w:val="Head A"/>
    <w:basedOn w:val="Heading1"/>
    <w:next w:val="Normal"/>
    <w:uiPriority w:val="99"/>
    <w:rsid w:val="00AA7115"/>
    <w:pPr>
      <w:numPr>
        <w:numId w:val="21"/>
      </w:numPr>
      <w:tabs>
        <w:tab w:val="num" w:pos="0"/>
        <w:tab w:val="num" w:pos="926"/>
      </w:tabs>
      <w:adjustRightInd/>
      <w:spacing w:after="120"/>
    </w:pPr>
    <w:rPr>
      <w:rFonts w:eastAsia="Times New Roman"/>
      <w:bCs/>
      <w:caps w:val="0"/>
      <w:kern w:val="32"/>
      <w:sz w:val="28"/>
      <w:szCs w:val="32"/>
      <w:lang w:eastAsia="en-GB"/>
    </w:rPr>
  </w:style>
  <w:style w:type="paragraph" w:customStyle="1" w:styleId="HeadC">
    <w:name w:val="Head C"/>
    <w:basedOn w:val="Heading3"/>
    <w:next w:val="Normal"/>
    <w:uiPriority w:val="99"/>
    <w:rsid w:val="00AA7115"/>
    <w:pPr>
      <w:keepNext/>
      <w:numPr>
        <w:numId w:val="21"/>
      </w:numPr>
      <w:tabs>
        <w:tab w:val="num" w:pos="0"/>
        <w:tab w:val="left" w:pos="180"/>
        <w:tab w:val="num" w:pos="926"/>
      </w:tabs>
      <w:adjustRightInd/>
      <w:spacing w:after="120"/>
    </w:pPr>
    <w:rPr>
      <w:rFonts w:eastAsia="Times New Roman"/>
      <w:bCs/>
      <w:szCs w:val="26"/>
      <w:lang w:eastAsia="en-GB"/>
    </w:rPr>
  </w:style>
  <w:style w:type="paragraph" w:customStyle="1" w:styleId="HeadB">
    <w:name w:val="Head B"/>
    <w:basedOn w:val="Normal"/>
    <w:uiPriority w:val="99"/>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uiPriority w:val="99"/>
    <w:locked/>
    <w:rsid w:val="00AA7115"/>
    <w:rPr>
      <w:rFonts w:ascii="Arial" w:hAnsi="Arial" w:cs="Arial"/>
    </w:rPr>
  </w:style>
  <w:style w:type="paragraph" w:customStyle="1" w:styleId="PQQbullet">
    <w:name w:val="PQQ bullet"/>
    <w:basedOn w:val="Normal"/>
    <w:link w:val="PQQbulletChar"/>
    <w:uiPriority w:val="99"/>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uiPriority w:val="99"/>
    <w:locked/>
    <w:rsid w:val="00AA7115"/>
    <w:rPr>
      <w:rFonts w:ascii="Arial" w:hAnsi="Arial" w:cs="Arial"/>
      <w:sz w:val="24"/>
      <w:szCs w:val="24"/>
    </w:rPr>
  </w:style>
  <w:style w:type="paragraph" w:customStyle="1" w:styleId="IndentA">
    <w:name w:val="Indent A"/>
    <w:basedOn w:val="Normal"/>
    <w:link w:val="IndentAChar"/>
    <w:uiPriority w:val="99"/>
    <w:rsid w:val="00AA7115"/>
    <w:pPr>
      <w:spacing w:before="60" w:after="120"/>
      <w:ind w:left="181"/>
      <w:jc w:val="both"/>
    </w:pPr>
    <w:rPr>
      <w:rFonts w:eastAsia="Times New Roman" w:cs="Arial"/>
      <w:lang w:eastAsia="en-GB"/>
    </w:rPr>
  </w:style>
  <w:style w:type="paragraph" w:customStyle="1" w:styleId="htm01normal">
    <w:name w:val="htm01 normal"/>
    <w:basedOn w:val="Normal"/>
    <w:uiPriority w:val="99"/>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Cs w:val="24"/>
      <w:lang w:eastAsia="zh-CN"/>
    </w:rPr>
  </w:style>
  <w:style w:type="paragraph" w:customStyle="1" w:styleId="Style1">
    <w:name w:val="Style1"/>
    <w:basedOn w:val="TOC9"/>
    <w:uiPriority w:val="99"/>
    <w:rsid w:val="00861D08"/>
    <w:rPr>
      <w:rFonts w:ascii="Arial" w:hAnsi="Arial"/>
      <w:noProof/>
    </w:rPr>
  </w:style>
  <w:style w:type="paragraph" w:customStyle="1" w:styleId="01-NormInd1-BB">
    <w:name w:val="01-NormInd1-BB"/>
    <w:basedOn w:val="Normal"/>
    <w:uiPriority w:val="99"/>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uiPriority w:val="99"/>
    <w:locked/>
    <w:rsid w:val="00861D08"/>
    <w:rPr>
      <w:rFonts w:ascii="Arial" w:eastAsia="STZhongsong" w:hAnsi="Arial" w:cs="Times New Roman"/>
      <w:sz w:val="22"/>
      <w:lang w:val="en-GB" w:eastAsia="zh-CN" w:bidi="ar-SA"/>
    </w:rPr>
  </w:style>
  <w:style w:type="character" w:customStyle="1" w:styleId="CharChar2">
    <w:name w:val="Char Char2"/>
    <w:basedOn w:val="DefaultParagraphFont"/>
    <w:uiPriority w:val="99"/>
    <w:rsid w:val="00861D08"/>
    <w:rPr>
      <w:rFonts w:ascii="Arial" w:hAnsi="Arial" w:cs="Times New Roman"/>
      <w:sz w:val="24"/>
      <w:szCs w:val="24"/>
      <w:lang w:eastAsia="en-US"/>
    </w:rPr>
  </w:style>
  <w:style w:type="paragraph" w:customStyle="1" w:styleId="NormalIndent1">
    <w:name w:val="Normal Indent1"/>
    <w:basedOn w:val="Normal"/>
    <w:uiPriority w:val="99"/>
    <w:rsid w:val="000B21A8"/>
    <w:pPr>
      <w:spacing w:after="240"/>
      <w:ind w:left="567"/>
    </w:pPr>
    <w:rPr>
      <w:rFonts w:eastAsia="MS Mincho"/>
      <w:lang w:eastAsia="ja-JP"/>
    </w:rPr>
  </w:style>
  <w:style w:type="numbering" w:styleId="111111">
    <w:name w:val="Outline List 2"/>
    <w:basedOn w:val="NoList"/>
    <w:uiPriority w:val="99"/>
    <w:semiHidden/>
    <w:unhideWhenUsed/>
    <w:rsid w:val="006A54F8"/>
    <w:pPr>
      <w:numPr>
        <w:numId w:val="6"/>
      </w:numPr>
    </w:pPr>
  </w:style>
  <w:style w:type="table" w:customStyle="1" w:styleId="TableGrid10">
    <w:name w:val="Table Grid1"/>
    <w:basedOn w:val="TableNormal"/>
    <w:next w:val="TableGrid"/>
    <w:uiPriority w:val="59"/>
    <w:rsid w:val="00CC0C32"/>
    <w:pPr>
      <w:overflowPunct w:val="0"/>
      <w:autoSpaceDE w:val="0"/>
      <w:autoSpaceDN w:val="0"/>
      <w:adjustRightInd w:val="0"/>
      <w:jc w:val="both"/>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CA2FC0"/>
    <w:pPr>
      <w:overflowPunct w:val="0"/>
      <w:autoSpaceDE w:val="0"/>
      <w:autoSpaceDN w:val="0"/>
      <w:adjustRightInd w:val="0"/>
      <w:jc w:val="both"/>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2Numbered">
    <w:name w:val="GPS L2 Numbered"/>
    <w:basedOn w:val="Normal"/>
    <w:link w:val="GPSL2NumberedChar"/>
    <w:qFormat/>
    <w:rsid w:val="00797B19"/>
    <w:pPr>
      <w:tabs>
        <w:tab w:val="left" w:pos="1701"/>
      </w:tabs>
      <w:adjustRightInd w:val="0"/>
      <w:spacing w:before="120" w:after="120"/>
      <w:ind w:left="1701" w:hanging="708"/>
      <w:jc w:val="both"/>
    </w:pPr>
    <w:rPr>
      <w:rFonts w:eastAsia="Times New Roman" w:cs="Arial"/>
      <w:szCs w:val="22"/>
    </w:rPr>
  </w:style>
  <w:style w:type="character" w:customStyle="1" w:styleId="GPSL2NumberedChar">
    <w:name w:val="GPS L2 Numbered Char"/>
    <w:link w:val="GPSL2Numbered"/>
    <w:rsid w:val="00797B19"/>
    <w:rPr>
      <w:rFonts w:ascii="Arial" w:hAnsi="Arial" w:cs="Arial"/>
      <w:lang w:eastAsia="zh-CN"/>
    </w:rPr>
  </w:style>
  <w:style w:type="character" w:customStyle="1" w:styleId="tgc">
    <w:name w:val="_tgc"/>
    <w:basedOn w:val="DefaultParagraphFont"/>
    <w:rsid w:val="00C870B5"/>
  </w:style>
  <w:style w:type="table" w:customStyle="1" w:styleId="TableGrid30">
    <w:name w:val="Table Grid3"/>
    <w:basedOn w:val="TableNormal"/>
    <w:next w:val="TableGrid"/>
    <w:uiPriority w:val="59"/>
    <w:rsid w:val="00E33F78"/>
    <w:pPr>
      <w:overflowPunct w:val="0"/>
      <w:autoSpaceDE w:val="0"/>
      <w:autoSpaceDN w:val="0"/>
      <w:adjustRightInd w:val="0"/>
      <w:jc w:val="both"/>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
    <w:name w:val="GPs Definition"/>
    <w:basedOn w:val="Normal"/>
    <w:qFormat/>
    <w:rsid w:val="001275DA"/>
    <w:pPr>
      <w:numPr>
        <w:numId w:val="22"/>
      </w:numPr>
      <w:tabs>
        <w:tab w:val="left" w:pos="175"/>
      </w:tabs>
      <w:overflowPunct w:val="0"/>
      <w:autoSpaceDE w:val="0"/>
      <w:autoSpaceDN w:val="0"/>
      <w:adjustRightInd w:val="0"/>
      <w:spacing w:after="120"/>
      <w:ind w:firstLine="5"/>
      <w:jc w:val="both"/>
      <w:textAlignment w:val="baseline"/>
    </w:pPr>
    <w:rPr>
      <w:rFonts w:eastAsia="Times New Roman" w:cs="Arial"/>
      <w:szCs w:val="22"/>
      <w:lang w:eastAsia="en-US"/>
    </w:rPr>
  </w:style>
  <w:style w:type="paragraph" w:customStyle="1" w:styleId="GPSDefinitionL2">
    <w:name w:val="GPS Definition L2"/>
    <w:basedOn w:val="GPsDefinition"/>
    <w:qFormat/>
    <w:rsid w:val="001275DA"/>
    <w:pPr>
      <w:numPr>
        <w:ilvl w:val="1"/>
      </w:numPr>
      <w:ind w:hanging="544"/>
    </w:pPr>
  </w:style>
  <w:style w:type="paragraph" w:customStyle="1" w:styleId="GPSDefinitionL3">
    <w:name w:val="GPS Definition L3"/>
    <w:basedOn w:val="GPSDefinitionL2"/>
    <w:qFormat/>
    <w:rsid w:val="001275DA"/>
    <w:pPr>
      <w:numPr>
        <w:ilvl w:val="2"/>
      </w:numPr>
    </w:pPr>
  </w:style>
  <w:style w:type="paragraph" w:customStyle="1" w:styleId="GPSDefinitionL4">
    <w:name w:val="GPS Definition L4"/>
    <w:basedOn w:val="GPSDefinitionL3"/>
    <w:qFormat/>
    <w:rsid w:val="001275DA"/>
    <w:pPr>
      <w:numPr>
        <w:ilvl w:val="3"/>
      </w:numPr>
    </w:pPr>
  </w:style>
  <w:style w:type="paragraph" w:customStyle="1" w:styleId="Romanpoint">
    <w:name w:val="Romanpoint"/>
    <w:basedOn w:val="Heading3"/>
    <w:autoRedefine/>
    <w:rsid w:val="008937DF"/>
    <w:pPr>
      <w:numPr>
        <w:ilvl w:val="0"/>
        <w:numId w:val="23"/>
      </w:numPr>
      <w:adjustRightInd/>
      <w:spacing w:before="60" w:after="120"/>
      <w:ind w:right="340"/>
      <w:jc w:val="left"/>
    </w:pPr>
    <w:rPr>
      <w:rFonts w:eastAsia="Times New Roman"/>
      <w:bCs/>
      <w:iCs/>
      <w:lang w:eastAsia="en-US"/>
    </w:rPr>
  </w:style>
  <w:style w:type="paragraph" w:customStyle="1" w:styleId="StyleHeading1TimesNewRoman">
    <w:name w:val="Style Heading 1 + Times New Roman"/>
    <w:basedOn w:val="Heading1"/>
    <w:rsid w:val="00401D3A"/>
    <w:pPr>
      <w:tabs>
        <w:tab w:val="clear" w:pos="20"/>
        <w:tab w:val="left" w:pos="851"/>
        <w:tab w:val="num" w:pos="1152"/>
      </w:tabs>
      <w:adjustRightInd/>
      <w:spacing w:before="240" w:after="60"/>
      <w:ind w:left="1152" w:hanging="432"/>
      <w:jc w:val="left"/>
    </w:pPr>
    <w:rPr>
      <w:rFonts w:ascii="Times New Roman" w:eastAsia="Times New Roman" w:hAnsi="Times New Roman"/>
      <w:bCs/>
      <w:caps w:val="0"/>
      <w:kern w:val="32"/>
      <w:sz w:val="28"/>
      <w:szCs w:val="32"/>
      <w:lang w:val="x-none" w:eastAsia="x-none"/>
    </w:rPr>
  </w:style>
  <w:style w:type="paragraph" w:styleId="TOCHeading">
    <w:name w:val="TOC Heading"/>
    <w:basedOn w:val="Heading1"/>
    <w:next w:val="Normal"/>
    <w:uiPriority w:val="39"/>
    <w:unhideWhenUsed/>
    <w:qFormat/>
    <w:rsid w:val="008F06EB"/>
    <w:pPr>
      <w:keepLines/>
      <w:numPr>
        <w:numId w:val="0"/>
      </w:numPr>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lang w:val="en-US" w:eastAsia="en-US"/>
    </w:rPr>
  </w:style>
  <w:style w:type="paragraph" w:customStyle="1" w:styleId="AODocTxt">
    <w:name w:val="AODocTxt"/>
    <w:basedOn w:val="Normal"/>
    <w:link w:val="AODocTxtChar"/>
    <w:rsid w:val="009162CA"/>
    <w:pPr>
      <w:numPr>
        <w:numId w:val="24"/>
      </w:numPr>
      <w:spacing w:before="240" w:line="260" w:lineRule="atLeast"/>
      <w:jc w:val="both"/>
    </w:pPr>
    <w:rPr>
      <w:rFonts w:ascii="Times New Roman" w:hAnsi="Times New Roman"/>
      <w:szCs w:val="22"/>
      <w:lang w:eastAsia="en-US"/>
    </w:rPr>
  </w:style>
  <w:style w:type="paragraph" w:customStyle="1" w:styleId="AODocTxtL1">
    <w:name w:val="AODocTxtL1"/>
    <w:basedOn w:val="AODocTxt"/>
    <w:rsid w:val="009162CA"/>
    <w:pPr>
      <w:numPr>
        <w:ilvl w:val="1"/>
      </w:numPr>
    </w:pPr>
  </w:style>
  <w:style w:type="paragraph" w:customStyle="1" w:styleId="AODocTxtL2">
    <w:name w:val="AODocTxtL2"/>
    <w:basedOn w:val="AODocTxt"/>
    <w:rsid w:val="009162CA"/>
    <w:pPr>
      <w:numPr>
        <w:ilvl w:val="2"/>
      </w:numPr>
    </w:pPr>
  </w:style>
  <w:style w:type="paragraph" w:customStyle="1" w:styleId="AODocTxtL3">
    <w:name w:val="AODocTxtL3"/>
    <w:basedOn w:val="AODocTxt"/>
    <w:rsid w:val="009162CA"/>
    <w:pPr>
      <w:numPr>
        <w:ilvl w:val="3"/>
      </w:numPr>
    </w:pPr>
  </w:style>
  <w:style w:type="paragraph" w:customStyle="1" w:styleId="AODocTxtL4">
    <w:name w:val="AODocTxtL4"/>
    <w:basedOn w:val="AODocTxt"/>
    <w:rsid w:val="009162CA"/>
    <w:pPr>
      <w:numPr>
        <w:ilvl w:val="4"/>
      </w:numPr>
    </w:pPr>
  </w:style>
  <w:style w:type="paragraph" w:customStyle="1" w:styleId="AODocTxtL5">
    <w:name w:val="AODocTxtL5"/>
    <w:basedOn w:val="AODocTxt"/>
    <w:rsid w:val="009162CA"/>
    <w:pPr>
      <w:numPr>
        <w:ilvl w:val="5"/>
      </w:numPr>
    </w:pPr>
  </w:style>
  <w:style w:type="paragraph" w:customStyle="1" w:styleId="AODocTxtL6">
    <w:name w:val="AODocTxtL6"/>
    <w:basedOn w:val="AODocTxt"/>
    <w:rsid w:val="009162CA"/>
    <w:pPr>
      <w:numPr>
        <w:ilvl w:val="6"/>
      </w:numPr>
    </w:pPr>
  </w:style>
  <w:style w:type="paragraph" w:customStyle="1" w:styleId="AODocTxtL7">
    <w:name w:val="AODocTxtL7"/>
    <w:basedOn w:val="AODocTxt"/>
    <w:rsid w:val="009162CA"/>
    <w:pPr>
      <w:numPr>
        <w:ilvl w:val="7"/>
      </w:numPr>
    </w:pPr>
  </w:style>
  <w:style w:type="paragraph" w:customStyle="1" w:styleId="AODocTxtL8">
    <w:name w:val="AODocTxtL8"/>
    <w:basedOn w:val="AODocTxt"/>
    <w:rsid w:val="009162CA"/>
    <w:pPr>
      <w:numPr>
        <w:ilvl w:val="8"/>
      </w:numPr>
    </w:pPr>
  </w:style>
  <w:style w:type="paragraph" w:customStyle="1" w:styleId="AONormal">
    <w:name w:val="AONormal"/>
    <w:link w:val="AONormalChar"/>
    <w:rsid w:val="00091AED"/>
    <w:pPr>
      <w:spacing w:line="260" w:lineRule="atLeast"/>
    </w:pPr>
    <w:rPr>
      <w:rFonts w:eastAsia="Calibri"/>
      <w:lang w:eastAsia="en-US"/>
    </w:rPr>
  </w:style>
  <w:style w:type="character" w:customStyle="1" w:styleId="AONormalChar">
    <w:name w:val="AONormal Char"/>
    <w:link w:val="AONormal"/>
    <w:rsid w:val="00091AED"/>
    <w:rPr>
      <w:rFonts w:eastAsia="Calibri"/>
      <w:lang w:eastAsia="en-US"/>
    </w:rPr>
  </w:style>
  <w:style w:type="character" w:customStyle="1" w:styleId="AODocTxtChar">
    <w:name w:val="AODocTxt Char"/>
    <w:link w:val="AODocTxt"/>
    <w:rsid w:val="00091AED"/>
    <w:rPr>
      <w:rFonts w:eastAsia="SimSun"/>
      <w:lang w:eastAsia="en-US"/>
    </w:rPr>
  </w:style>
  <w:style w:type="character" w:customStyle="1" w:styleId="ListParagraphChar">
    <w:name w:val="List Paragraph Char"/>
    <w:aliases w:val="Bullets Level 2 Char,Dot pt Char,F5 List Paragraph Char,List Paragraph1 Char,No Spacing1 Char,List Paragraph Char Char Char Char,Indicator Text Char,Colorful List - Accent 11 Char,Numbered Para 1 Char,Bullet 1 Char,Bullet Points Char"/>
    <w:basedOn w:val="DefaultParagraphFont"/>
    <w:link w:val="ListParagraph"/>
    <w:uiPriority w:val="34"/>
    <w:locked/>
    <w:rsid w:val="00FB133F"/>
    <w:rPr>
      <w:rFonts w:ascii="Arial" w:eastAsia="SimSun" w:hAnsi="Arial"/>
      <w:szCs w:val="24"/>
      <w:lang w:eastAsia="zh-CN"/>
    </w:rPr>
  </w:style>
  <w:style w:type="character" w:styleId="UnresolvedMention">
    <w:name w:val="Unresolved Mention"/>
    <w:basedOn w:val="DefaultParagraphFont"/>
    <w:uiPriority w:val="99"/>
    <w:semiHidden/>
    <w:unhideWhenUsed/>
    <w:rsid w:val="007D69E4"/>
    <w:rPr>
      <w:color w:val="808080"/>
      <w:shd w:val="clear" w:color="auto" w:fill="E6E6E6"/>
    </w:rPr>
  </w:style>
  <w:style w:type="paragraph" w:customStyle="1" w:styleId="Bullet2">
    <w:name w:val="Bullet 2"/>
    <w:rsid w:val="00953CFE"/>
    <w:pPr>
      <w:numPr>
        <w:numId w:val="25"/>
      </w:numPr>
      <w:spacing w:after="120"/>
    </w:pPr>
    <w:rPr>
      <w:rFonts w:ascii="Verdana" w:eastAsiaTheme="minorEastAsia" w:hAnsi="Verdana" w:cstheme="minorBidi"/>
      <w:sz w:val="18"/>
      <w:lang w:eastAsia="en-US"/>
    </w:rPr>
  </w:style>
  <w:style w:type="paragraph" w:customStyle="1" w:styleId="GPSL3numberedclause">
    <w:name w:val="GPS L3 numbered clause"/>
    <w:basedOn w:val="Normal"/>
    <w:link w:val="GPSL3numberedclauseChar"/>
    <w:qFormat/>
    <w:rsid w:val="00953CFE"/>
    <w:pPr>
      <w:tabs>
        <w:tab w:val="left" w:pos="1985"/>
      </w:tabs>
      <w:adjustRightInd w:val="0"/>
      <w:spacing w:before="120" w:after="120"/>
      <w:jc w:val="both"/>
    </w:pPr>
    <w:rPr>
      <w:rFonts w:ascii="Calibri" w:eastAsia="Times New Roman" w:hAnsi="Calibri" w:cs="Arial"/>
      <w:szCs w:val="22"/>
    </w:rPr>
  </w:style>
  <w:style w:type="character" w:customStyle="1" w:styleId="GPSL3numberedclauseChar">
    <w:name w:val="GPS L3 numbered clause Char"/>
    <w:link w:val="GPSL3numberedclause"/>
    <w:locked/>
    <w:rsid w:val="00953CFE"/>
    <w:rPr>
      <w:rFonts w:ascii="Calibri" w:hAnsi="Calibri" w:cs="Arial"/>
      <w:lang w:eastAsia="zh-CN"/>
    </w:rPr>
  </w:style>
  <w:style w:type="paragraph" w:customStyle="1" w:styleId="FrontPageLH2">
    <w:name w:val="Front Page L H2"/>
    <w:basedOn w:val="Normal"/>
    <w:next w:val="Normal"/>
    <w:qFormat/>
    <w:rsid w:val="00630741"/>
    <w:pPr>
      <w:spacing w:before="120" w:after="120"/>
    </w:pPr>
    <w:rPr>
      <w:rFonts w:eastAsia="Calibri" w:cs="Arial"/>
      <w:color w:val="4F81BD" w:themeColor="accent1"/>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319">
      <w:bodyDiv w:val="1"/>
      <w:marLeft w:val="0"/>
      <w:marRight w:val="0"/>
      <w:marTop w:val="0"/>
      <w:marBottom w:val="0"/>
      <w:divBdr>
        <w:top w:val="none" w:sz="0" w:space="0" w:color="auto"/>
        <w:left w:val="none" w:sz="0" w:space="0" w:color="auto"/>
        <w:bottom w:val="none" w:sz="0" w:space="0" w:color="auto"/>
        <w:right w:val="none" w:sz="0" w:space="0" w:color="auto"/>
      </w:divBdr>
    </w:div>
    <w:div w:id="300548692">
      <w:bodyDiv w:val="1"/>
      <w:marLeft w:val="0"/>
      <w:marRight w:val="0"/>
      <w:marTop w:val="0"/>
      <w:marBottom w:val="0"/>
      <w:divBdr>
        <w:top w:val="none" w:sz="0" w:space="0" w:color="auto"/>
        <w:left w:val="none" w:sz="0" w:space="0" w:color="auto"/>
        <w:bottom w:val="none" w:sz="0" w:space="0" w:color="auto"/>
        <w:right w:val="none" w:sz="0" w:space="0" w:color="auto"/>
      </w:divBdr>
    </w:div>
    <w:div w:id="366762916">
      <w:bodyDiv w:val="1"/>
      <w:marLeft w:val="0"/>
      <w:marRight w:val="0"/>
      <w:marTop w:val="0"/>
      <w:marBottom w:val="0"/>
      <w:divBdr>
        <w:top w:val="none" w:sz="0" w:space="0" w:color="auto"/>
        <w:left w:val="none" w:sz="0" w:space="0" w:color="auto"/>
        <w:bottom w:val="none" w:sz="0" w:space="0" w:color="auto"/>
        <w:right w:val="none" w:sz="0" w:space="0" w:color="auto"/>
      </w:divBdr>
    </w:div>
    <w:div w:id="531771071">
      <w:bodyDiv w:val="1"/>
      <w:marLeft w:val="0"/>
      <w:marRight w:val="0"/>
      <w:marTop w:val="0"/>
      <w:marBottom w:val="0"/>
      <w:divBdr>
        <w:top w:val="none" w:sz="0" w:space="0" w:color="auto"/>
        <w:left w:val="none" w:sz="0" w:space="0" w:color="auto"/>
        <w:bottom w:val="none" w:sz="0" w:space="0" w:color="auto"/>
        <w:right w:val="none" w:sz="0" w:space="0" w:color="auto"/>
      </w:divBdr>
    </w:div>
    <w:div w:id="636758557">
      <w:bodyDiv w:val="1"/>
      <w:marLeft w:val="0"/>
      <w:marRight w:val="0"/>
      <w:marTop w:val="0"/>
      <w:marBottom w:val="0"/>
      <w:divBdr>
        <w:top w:val="none" w:sz="0" w:space="0" w:color="auto"/>
        <w:left w:val="none" w:sz="0" w:space="0" w:color="auto"/>
        <w:bottom w:val="none" w:sz="0" w:space="0" w:color="auto"/>
        <w:right w:val="none" w:sz="0" w:space="0" w:color="auto"/>
      </w:divBdr>
    </w:div>
    <w:div w:id="817572033">
      <w:bodyDiv w:val="1"/>
      <w:marLeft w:val="0"/>
      <w:marRight w:val="0"/>
      <w:marTop w:val="0"/>
      <w:marBottom w:val="0"/>
      <w:divBdr>
        <w:top w:val="none" w:sz="0" w:space="0" w:color="auto"/>
        <w:left w:val="none" w:sz="0" w:space="0" w:color="auto"/>
        <w:bottom w:val="none" w:sz="0" w:space="0" w:color="auto"/>
        <w:right w:val="none" w:sz="0" w:space="0" w:color="auto"/>
      </w:divBdr>
    </w:div>
    <w:div w:id="1169950118">
      <w:bodyDiv w:val="1"/>
      <w:marLeft w:val="0"/>
      <w:marRight w:val="0"/>
      <w:marTop w:val="0"/>
      <w:marBottom w:val="0"/>
      <w:divBdr>
        <w:top w:val="none" w:sz="0" w:space="0" w:color="auto"/>
        <w:left w:val="none" w:sz="0" w:space="0" w:color="auto"/>
        <w:bottom w:val="none" w:sz="0" w:space="0" w:color="auto"/>
        <w:right w:val="none" w:sz="0" w:space="0" w:color="auto"/>
      </w:divBdr>
    </w:div>
    <w:div w:id="1195538865">
      <w:bodyDiv w:val="1"/>
      <w:marLeft w:val="0"/>
      <w:marRight w:val="0"/>
      <w:marTop w:val="0"/>
      <w:marBottom w:val="0"/>
      <w:divBdr>
        <w:top w:val="none" w:sz="0" w:space="0" w:color="auto"/>
        <w:left w:val="none" w:sz="0" w:space="0" w:color="auto"/>
        <w:bottom w:val="none" w:sz="0" w:space="0" w:color="auto"/>
        <w:right w:val="none" w:sz="0" w:space="0" w:color="auto"/>
      </w:divBdr>
    </w:div>
    <w:div w:id="1344815980">
      <w:marLeft w:val="0"/>
      <w:marRight w:val="0"/>
      <w:marTop w:val="0"/>
      <w:marBottom w:val="0"/>
      <w:divBdr>
        <w:top w:val="none" w:sz="0" w:space="0" w:color="auto"/>
        <w:left w:val="none" w:sz="0" w:space="0" w:color="auto"/>
        <w:bottom w:val="none" w:sz="0" w:space="0" w:color="auto"/>
        <w:right w:val="none" w:sz="0" w:space="0" w:color="auto"/>
      </w:divBdr>
    </w:div>
    <w:div w:id="1380083640">
      <w:bodyDiv w:val="1"/>
      <w:marLeft w:val="0"/>
      <w:marRight w:val="0"/>
      <w:marTop w:val="0"/>
      <w:marBottom w:val="0"/>
      <w:divBdr>
        <w:top w:val="none" w:sz="0" w:space="0" w:color="auto"/>
        <w:left w:val="none" w:sz="0" w:space="0" w:color="auto"/>
        <w:bottom w:val="none" w:sz="0" w:space="0" w:color="auto"/>
        <w:right w:val="none" w:sz="0" w:space="0" w:color="auto"/>
      </w:divBdr>
    </w:div>
    <w:div w:id="1592080223">
      <w:bodyDiv w:val="1"/>
      <w:marLeft w:val="0"/>
      <w:marRight w:val="0"/>
      <w:marTop w:val="0"/>
      <w:marBottom w:val="0"/>
      <w:divBdr>
        <w:top w:val="none" w:sz="0" w:space="0" w:color="auto"/>
        <w:left w:val="none" w:sz="0" w:space="0" w:color="auto"/>
        <w:bottom w:val="none" w:sz="0" w:space="0" w:color="auto"/>
        <w:right w:val="none" w:sz="0" w:space="0" w:color="auto"/>
      </w:divBdr>
    </w:div>
    <w:div w:id="1616326637">
      <w:bodyDiv w:val="1"/>
      <w:marLeft w:val="0"/>
      <w:marRight w:val="0"/>
      <w:marTop w:val="0"/>
      <w:marBottom w:val="0"/>
      <w:divBdr>
        <w:top w:val="none" w:sz="0" w:space="0" w:color="auto"/>
        <w:left w:val="none" w:sz="0" w:space="0" w:color="auto"/>
        <w:bottom w:val="none" w:sz="0" w:space="0" w:color="auto"/>
        <w:right w:val="none" w:sz="0" w:space="0" w:color="auto"/>
      </w:divBdr>
    </w:div>
    <w:div w:id="1702978636">
      <w:bodyDiv w:val="1"/>
      <w:marLeft w:val="0"/>
      <w:marRight w:val="0"/>
      <w:marTop w:val="0"/>
      <w:marBottom w:val="0"/>
      <w:divBdr>
        <w:top w:val="none" w:sz="0" w:space="0" w:color="auto"/>
        <w:left w:val="none" w:sz="0" w:space="0" w:color="auto"/>
        <w:bottom w:val="none" w:sz="0" w:space="0" w:color="auto"/>
        <w:right w:val="none" w:sz="0" w:space="0" w:color="auto"/>
      </w:divBdr>
    </w:div>
    <w:div w:id="1799181627">
      <w:bodyDiv w:val="1"/>
      <w:marLeft w:val="0"/>
      <w:marRight w:val="0"/>
      <w:marTop w:val="0"/>
      <w:marBottom w:val="0"/>
      <w:divBdr>
        <w:top w:val="none" w:sz="0" w:space="0" w:color="auto"/>
        <w:left w:val="none" w:sz="0" w:space="0" w:color="auto"/>
        <w:bottom w:val="none" w:sz="0" w:space="0" w:color="auto"/>
        <w:right w:val="none" w:sz="0" w:space="0" w:color="auto"/>
      </w:divBdr>
    </w:div>
    <w:div w:id="1821380791">
      <w:bodyDiv w:val="1"/>
      <w:marLeft w:val="0"/>
      <w:marRight w:val="0"/>
      <w:marTop w:val="0"/>
      <w:marBottom w:val="0"/>
      <w:divBdr>
        <w:top w:val="none" w:sz="0" w:space="0" w:color="auto"/>
        <w:left w:val="none" w:sz="0" w:space="0" w:color="auto"/>
        <w:bottom w:val="none" w:sz="0" w:space="0" w:color="auto"/>
        <w:right w:val="none" w:sz="0" w:space="0" w:color="auto"/>
      </w:divBdr>
    </w:div>
    <w:div w:id="1862473991">
      <w:bodyDiv w:val="1"/>
      <w:marLeft w:val="0"/>
      <w:marRight w:val="0"/>
      <w:marTop w:val="0"/>
      <w:marBottom w:val="0"/>
      <w:divBdr>
        <w:top w:val="none" w:sz="0" w:space="0" w:color="auto"/>
        <w:left w:val="none" w:sz="0" w:space="0" w:color="auto"/>
        <w:bottom w:val="none" w:sz="0" w:space="0" w:color="auto"/>
        <w:right w:val="none" w:sz="0" w:space="0" w:color="auto"/>
      </w:divBdr>
    </w:div>
    <w:div w:id="1892305628">
      <w:bodyDiv w:val="1"/>
      <w:marLeft w:val="0"/>
      <w:marRight w:val="0"/>
      <w:marTop w:val="0"/>
      <w:marBottom w:val="0"/>
      <w:divBdr>
        <w:top w:val="none" w:sz="0" w:space="0" w:color="auto"/>
        <w:left w:val="none" w:sz="0" w:space="0" w:color="auto"/>
        <w:bottom w:val="none" w:sz="0" w:space="0" w:color="auto"/>
        <w:right w:val="none" w:sz="0" w:space="0" w:color="auto"/>
      </w:divBdr>
    </w:div>
    <w:div w:id="1895042659">
      <w:bodyDiv w:val="1"/>
      <w:marLeft w:val="0"/>
      <w:marRight w:val="0"/>
      <w:marTop w:val="0"/>
      <w:marBottom w:val="0"/>
      <w:divBdr>
        <w:top w:val="none" w:sz="0" w:space="0" w:color="auto"/>
        <w:left w:val="none" w:sz="0" w:space="0" w:color="auto"/>
        <w:bottom w:val="none" w:sz="0" w:space="0" w:color="auto"/>
        <w:right w:val="none" w:sz="0" w:space="0" w:color="auto"/>
      </w:divBdr>
    </w:div>
    <w:div w:id="1944920811">
      <w:bodyDiv w:val="1"/>
      <w:marLeft w:val="0"/>
      <w:marRight w:val="0"/>
      <w:marTop w:val="0"/>
      <w:marBottom w:val="0"/>
      <w:divBdr>
        <w:top w:val="none" w:sz="0" w:space="0" w:color="auto"/>
        <w:left w:val="none" w:sz="0" w:space="0" w:color="auto"/>
        <w:bottom w:val="none" w:sz="0" w:space="0" w:color="auto"/>
        <w:right w:val="none" w:sz="0" w:space="0" w:color="auto"/>
      </w:divBdr>
    </w:div>
    <w:div w:id="2099205825">
      <w:bodyDiv w:val="1"/>
      <w:marLeft w:val="0"/>
      <w:marRight w:val="0"/>
      <w:marTop w:val="0"/>
      <w:marBottom w:val="0"/>
      <w:divBdr>
        <w:top w:val="none" w:sz="0" w:space="0" w:color="auto"/>
        <w:left w:val="none" w:sz="0" w:space="0" w:color="auto"/>
        <w:bottom w:val="none" w:sz="0" w:space="0" w:color="auto"/>
        <w:right w:val="none" w:sz="0" w:space="0" w:color="auto"/>
      </w:divBdr>
    </w:div>
    <w:div w:id="214704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9DB-4FC2-4FBE-937F-84E684FA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standard-agreement-hs.dot</Template>
  <TotalTime>24</TotalTime>
  <Pages>8</Pages>
  <Words>928</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 Joanna</dc:creator>
  <cp:lastModifiedBy>Cunningham, Adrian</cp:lastModifiedBy>
  <cp:revision>30</cp:revision>
  <cp:lastPrinted>2018-08-15T14:21:00Z</cp:lastPrinted>
  <dcterms:created xsi:type="dcterms:W3CDTF">2020-10-20T12:46:00Z</dcterms:created>
  <dcterms:modified xsi:type="dcterms:W3CDTF">2020-10-27T08:12:00Z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gFAA9xAl/vizjZh2amNVTvCEkMT4+J4rpOL3F0BlA66IB7fpjhxJnonbv3KfUD8nwyvzKd3luDa2PGooWo+8cPfeyTmBCqiLGl1yrQITBHU7KCV9AkD464N433+WWuzViGb+cML8r371dRHIjBR1tYV9wkHJSVOnqqhvP9GKryAlhPGWU/DJSmwDKJlgo9DCWqSQhJZZcT+vQSn4MK3UWUvw1VYO+yJFReGzH3YtO83XsYcMX1JNcR+wD</vt:lpwstr>
  </property>
  <property fmtid="{D5CDD505-2E9C-101B-9397-08002B2CF9AE}" pid="9" name="MAIL_MSG_ID2">
    <vt:lpwstr>bZAr3zXkshjZdXt5s7fZ+CbAXPK1XWjsrn01cOvHfRhbLg/146YcL4FtlqFZEMmt9wsb1CxDiYwHteSqDx+qs+Ch5K95VZs+w==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ies>
</file>